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C1" w:rsidRPr="009E5BDA" w:rsidRDefault="00807A6B" w:rsidP="00807A6B">
      <w:pPr>
        <w:rPr>
          <w:noProof/>
        </w:rPr>
      </w:pPr>
      <w:r>
        <w:rPr>
          <w:noProof/>
          <w:sz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П</w:t>
      </w:r>
      <w:r w:rsidR="00851EC1" w:rsidRPr="009E5BDA">
        <w:rPr>
          <w:noProof/>
        </w:rPr>
        <w:t>роєкт</w:t>
      </w:r>
    </w:p>
    <w:p w:rsidR="00851EC1" w:rsidRDefault="00851EC1" w:rsidP="00851EC1">
      <w:pPr>
        <w:tabs>
          <w:tab w:val="left" w:pos="8794"/>
        </w:tabs>
        <w:jc w:val="center"/>
        <w:rPr>
          <w:b/>
          <w:noProof/>
        </w:rPr>
      </w:pPr>
    </w:p>
    <w:p w:rsidR="00851EC1" w:rsidRPr="001C088B" w:rsidRDefault="00851EC1" w:rsidP="00851EC1">
      <w:pPr>
        <w:tabs>
          <w:tab w:val="left" w:pos="8794"/>
        </w:tabs>
        <w:jc w:val="center"/>
      </w:pPr>
      <w:r w:rsidRPr="001C088B">
        <w:rPr>
          <w:b/>
          <w:noProof/>
        </w:rPr>
        <w:drawing>
          <wp:inline distT="0" distB="0" distL="0" distR="0">
            <wp:extent cx="412750" cy="558800"/>
            <wp:effectExtent l="0" t="0" r="6350" b="0"/>
            <wp:docPr id="2" name="Рисунок 2" descr="b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C1" w:rsidRPr="001D5C58" w:rsidRDefault="00851EC1" w:rsidP="00851EC1">
      <w:pPr>
        <w:jc w:val="center"/>
        <w:rPr>
          <w:b/>
          <w:sz w:val="28"/>
          <w:szCs w:val="28"/>
        </w:rPr>
      </w:pPr>
      <w:r w:rsidRPr="001D5C58">
        <w:rPr>
          <w:b/>
          <w:sz w:val="28"/>
          <w:szCs w:val="28"/>
        </w:rPr>
        <w:t>УКРАЇНА</w:t>
      </w:r>
    </w:p>
    <w:p w:rsidR="00851EC1" w:rsidRPr="001D5C58" w:rsidRDefault="00851EC1" w:rsidP="00851EC1">
      <w:pPr>
        <w:jc w:val="center"/>
        <w:rPr>
          <w:b/>
          <w:sz w:val="28"/>
          <w:szCs w:val="28"/>
        </w:rPr>
      </w:pPr>
      <w:r w:rsidRPr="001D5C58">
        <w:rPr>
          <w:b/>
          <w:sz w:val="28"/>
          <w:szCs w:val="28"/>
        </w:rPr>
        <w:t>ЗАСТАВНІВСЬКА МІСЬКА РАДА</w:t>
      </w:r>
    </w:p>
    <w:p w:rsidR="00851EC1" w:rsidRPr="001D5C58" w:rsidRDefault="00851EC1" w:rsidP="00851EC1">
      <w:pPr>
        <w:jc w:val="center"/>
        <w:rPr>
          <w:b/>
          <w:sz w:val="28"/>
          <w:szCs w:val="28"/>
        </w:rPr>
      </w:pPr>
      <w:r w:rsidRPr="001D5C58">
        <w:rPr>
          <w:b/>
          <w:sz w:val="28"/>
          <w:szCs w:val="28"/>
        </w:rPr>
        <w:t>ЧЕРНІВЕЦЬКОЇ ОБЛАСТІ</w:t>
      </w:r>
    </w:p>
    <w:p w:rsidR="00851EC1" w:rsidRPr="001D5C58" w:rsidRDefault="00851EC1" w:rsidP="00851E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Pr="001D5C58">
        <w:rPr>
          <w:b/>
          <w:sz w:val="28"/>
          <w:szCs w:val="28"/>
        </w:rPr>
        <w:t xml:space="preserve">СЕСІЯ </w:t>
      </w:r>
      <w:r w:rsidRPr="001D5C58">
        <w:rPr>
          <w:b/>
          <w:sz w:val="28"/>
          <w:szCs w:val="28"/>
          <w:lang w:val="en-US"/>
        </w:rPr>
        <w:t>V</w:t>
      </w:r>
      <w:r w:rsidRPr="001D5C58"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>І</w:t>
      </w:r>
      <w:r w:rsidRPr="001D5C58">
        <w:rPr>
          <w:b/>
          <w:sz w:val="28"/>
          <w:szCs w:val="28"/>
        </w:rPr>
        <w:t xml:space="preserve"> СКЛИКАННЯ</w:t>
      </w:r>
    </w:p>
    <w:p w:rsidR="00851EC1" w:rsidRPr="001D5C58" w:rsidRDefault="00851EC1" w:rsidP="00851EC1">
      <w:pPr>
        <w:tabs>
          <w:tab w:val="center" w:pos="4677"/>
        </w:tabs>
        <w:jc w:val="center"/>
        <w:outlineLvl w:val="0"/>
        <w:rPr>
          <w:b/>
          <w:sz w:val="28"/>
          <w:szCs w:val="28"/>
        </w:rPr>
      </w:pPr>
      <w:r w:rsidRPr="001D5C58">
        <w:rPr>
          <w:b/>
          <w:sz w:val="28"/>
          <w:szCs w:val="28"/>
        </w:rPr>
        <w:t>РІШЕННЯ</w:t>
      </w:r>
    </w:p>
    <w:p w:rsidR="00851EC1" w:rsidRPr="001D5C58" w:rsidRDefault="00851EC1" w:rsidP="00851EC1">
      <w:pPr>
        <w:spacing w:line="300" w:lineRule="exact"/>
        <w:jc w:val="both"/>
        <w:rPr>
          <w:sz w:val="28"/>
          <w:szCs w:val="28"/>
        </w:rPr>
      </w:pPr>
      <w:bookmarkStart w:id="0" w:name="bookmark2"/>
      <w:r w:rsidRPr="001D5C58">
        <w:rPr>
          <w:rStyle w:val="3"/>
          <w:bCs w:val="0"/>
          <w:sz w:val="28"/>
          <w:szCs w:val="28"/>
        </w:rPr>
        <w:t xml:space="preserve">№  </w:t>
      </w:r>
      <w:r>
        <w:rPr>
          <w:rStyle w:val="3"/>
          <w:bCs w:val="0"/>
          <w:sz w:val="28"/>
          <w:szCs w:val="28"/>
        </w:rPr>
        <w:t>__________</w:t>
      </w:r>
    </w:p>
    <w:p w:rsidR="00851EC1" w:rsidRPr="001D5C58" w:rsidRDefault="00851EC1" w:rsidP="00851EC1">
      <w:pPr>
        <w:spacing w:line="300" w:lineRule="exact"/>
        <w:ind w:left="220" w:hanging="220"/>
        <w:jc w:val="both"/>
        <w:rPr>
          <w:sz w:val="28"/>
          <w:szCs w:val="28"/>
        </w:rPr>
      </w:pPr>
      <w:r w:rsidRPr="001D5C58">
        <w:rPr>
          <w:rStyle w:val="3"/>
          <w:bCs w:val="0"/>
          <w:sz w:val="28"/>
          <w:szCs w:val="28"/>
        </w:rPr>
        <w:t xml:space="preserve">від </w:t>
      </w:r>
      <w:r>
        <w:rPr>
          <w:rStyle w:val="3"/>
          <w:bCs w:val="0"/>
          <w:sz w:val="28"/>
          <w:szCs w:val="28"/>
        </w:rPr>
        <w:t xml:space="preserve">__________ </w:t>
      </w:r>
      <w:r w:rsidRPr="001D5C58">
        <w:rPr>
          <w:rStyle w:val="3"/>
          <w:bCs w:val="0"/>
          <w:sz w:val="28"/>
          <w:szCs w:val="28"/>
        </w:rPr>
        <w:t>202</w:t>
      </w:r>
      <w:r w:rsidR="005A38A6">
        <w:rPr>
          <w:rStyle w:val="3"/>
          <w:bCs w:val="0"/>
          <w:sz w:val="28"/>
          <w:szCs w:val="28"/>
        </w:rPr>
        <w:t>4</w:t>
      </w:r>
      <w:r w:rsidRPr="001D5C58">
        <w:rPr>
          <w:rStyle w:val="3"/>
          <w:bCs w:val="0"/>
          <w:sz w:val="28"/>
          <w:szCs w:val="28"/>
        </w:rPr>
        <w:t xml:space="preserve"> року                                             </w:t>
      </w:r>
      <w:r w:rsidRPr="001D5C58">
        <w:rPr>
          <w:rStyle w:val="3"/>
          <w:sz w:val="28"/>
          <w:szCs w:val="28"/>
        </w:rPr>
        <w:tab/>
        <w:t>м. Заставна</w:t>
      </w:r>
    </w:p>
    <w:p w:rsidR="00851EC1" w:rsidRDefault="00851EC1" w:rsidP="00851EC1">
      <w:pPr>
        <w:pStyle w:val="21"/>
        <w:rPr>
          <w:b/>
          <w:szCs w:val="28"/>
          <w:lang w:val="ru-RU"/>
        </w:rPr>
      </w:pPr>
      <w:r w:rsidRPr="001D5C58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безоплатну </w:t>
      </w:r>
      <w:r>
        <w:rPr>
          <w:b/>
          <w:szCs w:val="28"/>
          <w:lang w:val="ru-RU"/>
        </w:rPr>
        <w:t>передачу товарно-</w:t>
      </w:r>
    </w:p>
    <w:p w:rsidR="00851EC1" w:rsidRDefault="00851EC1" w:rsidP="00851EC1">
      <w:pPr>
        <w:pStyle w:val="21"/>
        <w:rPr>
          <w:b/>
          <w:szCs w:val="28"/>
          <w:lang w:val="uk-UA"/>
        </w:rPr>
      </w:pPr>
      <w:r w:rsidRPr="001D5C58">
        <w:rPr>
          <w:b/>
          <w:szCs w:val="28"/>
          <w:lang w:val="uk-UA"/>
        </w:rPr>
        <w:t>матеріальних</w:t>
      </w:r>
      <w:r>
        <w:rPr>
          <w:b/>
          <w:szCs w:val="28"/>
          <w:lang w:val="uk-UA"/>
        </w:rPr>
        <w:t xml:space="preserve"> цінностей з балансу </w:t>
      </w:r>
    </w:p>
    <w:p w:rsidR="00851EC1" w:rsidRDefault="00851EC1" w:rsidP="00851EC1">
      <w:pPr>
        <w:pStyle w:val="21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відділу освіти, культури, молоді</w:t>
      </w:r>
      <w:r w:rsidR="00392C36">
        <w:rPr>
          <w:b/>
          <w:szCs w:val="28"/>
          <w:lang w:val="uk-UA"/>
        </w:rPr>
        <w:t xml:space="preserve"> та</w:t>
      </w:r>
    </w:p>
    <w:p w:rsidR="00851EC1" w:rsidRDefault="00851EC1" w:rsidP="00851EC1">
      <w:pPr>
        <w:pStyle w:val="2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спорту Заставнівської міської </w:t>
      </w:r>
      <w:r w:rsidR="00392C36">
        <w:rPr>
          <w:b/>
          <w:szCs w:val="28"/>
          <w:lang w:val="uk-UA"/>
        </w:rPr>
        <w:t>ради</w:t>
      </w:r>
    </w:p>
    <w:p w:rsidR="00851EC1" w:rsidRPr="001D5C58" w:rsidRDefault="00851EC1" w:rsidP="00851EC1">
      <w:pPr>
        <w:pStyle w:val="21"/>
        <w:rPr>
          <w:b/>
          <w:szCs w:val="28"/>
          <w:lang w:val="uk-UA"/>
        </w:rPr>
      </w:pPr>
    </w:p>
    <w:p w:rsidR="00851EC1" w:rsidRPr="00851EC1" w:rsidRDefault="00851EC1" w:rsidP="00851EC1">
      <w:pPr>
        <w:tabs>
          <w:tab w:val="left" w:pos="7343"/>
        </w:tabs>
        <w:ind w:firstLine="357"/>
        <w:jc w:val="both"/>
        <w:rPr>
          <w:sz w:val="28"/>
          <w:szCs w:val="28"/>
          <w:shd w:val="clear" w:color="auto" w:fill="FFFFFF"/>
          <w:lang w:val="uk-UA"/>
        </w:rPr>
      </w:pPr>
      <w:r w:rsidRPr="00851EC1">
        <w:rPr>
          <w:sz w:val="28"/>
          <w:szCs w:val="28"/>
          <w:shd w:val="clear" w:color="auto" w:fill="FFFFFF"/>
          <w:lang w:val="uk-UA"/>
        </w:rPr>
        <w:t xml:space="preserve">    Керуючись </w:t>
      </w:r>
      <w:r w:rsidR="005913D3" w:rsidRPr="005913D3">
        <w:rPr>
          <w:color w:val="000000"/>
          <w:sz w:val="28"/>
          <w:szCs w:val="28"/>
          <w:lang w:val="uk-UA"/>
        </w:rPr>
        <w:t>статтями 2</w:t>
      </w:r>
      <w:r w:rsidR="005913D3">
        <w:rPr>
          <w:color w:val="000000"/>
          <w:sz w:val="28"/>
          <w:szCs w:val="28"/>
          <w:lang w:val="uk-UA"/>
        </w:rPr>
        <w:t>6</w:t>
      </w:r>
      <w:r w:rsidR="005913D3" w:rsidRPr="005913D3">
        <w:rPr>
          <w:color w:val="000000"/>
          <w:sz w:val="28"/>
          <w:szCs w:val="28"/>
          <w:lang w:val="uk-UA"/>
        </w:rPr>
        <w:t xml:space="preserve"> та 60 </w:t>
      </w:r>
      <w:r w:rsidRPr="00851EC1">
        <w:rPr>
          <w:sz w:val="28"/>
          <w:szCs w:val="28"/>
          <w:shd w:val="clear" w:color="auto" w:fill="FFFFFF"/>
          <w:lang w:val="uk-UA"/>
        </w:rPr>
        <w:t>Закон</w:t>
      </w:r>
      <w:r w:rsidR="005913D3">
        <w:rPr>
          <w:sz w:val="28"/>
          <w:szCs w:val="28"/>
          <w:shd w:val="clear" w:color="auto" w:fill="FFFFFF"/>
          <w:lang w:val="uk-UA"/>
        </w:rPr>
        <w:t>у</w:t>
      </w:r>
      <w:r w:rsidRPr="00851EC1">
        <w:rPr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</w:t>
      </w:r>
      <w:r w:rsidRPr="00851EC1">
        <w:rPr>
          <w:sz w:val="28"/>
          <w:szCs w:val="28"/>
          <w:lang w:val="uk-UA" w:bidi="uk-UA"/>
        </w:rPr>
        <w:t xml:space="preserve">Бюджетним кодексом України, Законом України «Про бухгалтерський облік та фінансову звітність в Україні», </w:t>
      </w:r>
      <w:r w:rsidR="00517CB2">
        <w:rPr>
          <w:sz w:val="28"/>
          <w:szCs w:val="28"/>
          <w:shd w:val="clear" w:color="auto" w:fill="FFFFFF"/>
          <w:lang w:val="uk-UA"/>
        </w:rPr>
        <w:t>Цивільним та Господарським</w:t>
      </w:r>
      <w:r w:rsidRPr="00851EC1">
        <w:rPr>
          <w:sz w:val="28"/>
          <w:szCs w:val="28"/>
          <w:shd w:val="clear" w:color="auto" w:fill="FFFFFF"/>
          <w:lang w:val="uk-UA"/>
        </w:rPr>
        <w:t xml:space="preserve"> кодексами України,  міська рада</w:t>
      </w:r>
    </w:p>
    <w:p w:rsidR="00851EC1" w:rsidRPr="00851EC1" w:rsidRDefault="00851EC1" w:rsidP="00851EC1">
      <w:pPr>
        <w:tabs>
          <w:tab w:val="left" w:pos="7343"/>
        </w:tabs>
        <w:ind w:firstLine="357"/>
        <w:jc w:val="both"/>
        <w:rPr>
          <w:sz w:val="28"/>
          <w:szCs w:val="28"/>
          <w:lang w:val="uk-UA"/>
        </w:rPr>
      </w:pPr>
    </w:p>
    <w:p w:rsidR="00851EC1" w:rsidRPr="003A12B6" w:rsidRDefault="00851EC1" w:rsidP="00851EC1">
      <w:pPr>
        <w:tabs>
          <w:tab w:val="left" w:pos="7343"/>
        </w:tabs>
        <w:jc w:val="center"/>
        <w:rPr>
          <w:b/>
          <w:sz w:val="28"/>
          <w:szCs w:val="28"/>
          <w:lang w:val="uk-UA"/>
        </w:rPr>
      </w:pPr>
      <w:r w:rsidRPr="003A12B6">
        <w:rPr>
          <w:b/>
          <w:sz w:val="28"/>
          <w:szCs w:val="28"/>
          <w:lang w:val="uk-UA"/>
        </w:rPr>
        <w:t>ВИРІШИЛА:</w:t>
      </w:r>
    </w:p>
    <w:p w:rsidR="00851EC1" w:rsidRPr="003A12B6" w:rsidRDefault="00851EC1" w:rsidP="00851EC1">
      <w:pPr>
        <w:tabs>
          <w:tab w:val="left" w:pos="7343"/>
        </w:tabs>
        <w:jc w:val="center"/>
        <w:rPr>
          <w:b/>
          <w:sz w:val="28"/>
          <w:szCs w:val="28"/>
          <w:lang w:val="uk-UA"/>
        </w:rPr>
      </w:pPr>
    </w:p>
    <w:p w:rsidR="00FC643D" w:rsidRPr="00FC643D" w:rsidRDefault="00851EC1" w:rsidP="00851EC1">
      <w:pPr>
        <w:tabs>
          <w:tab w:val="left" w:pos="7343"/>
        </w:tabs>
        <w:ind w:firstLine="567"/>
        <w:jc w:val="both"/>
        <w:rPr>
          <w:sz w:val="28"/>
          <w:szCs w:val="28"/>
          <w:lang w:val="uk-UA"/>
        </w:rPr>
      </w:pPr>
      <w:r w:rsidRPr="003A12B6">
        <w:rPr>
          <w:sz w:val="28"/>
          <w:szCs w:val="28"/>
          <w:lang w:val="uk-UA"/>
        </w:rPr>
        <w:t>1.</w:t>
      </w:r>
      <w:r w:rsidR="00FC643D">
        <w:rPr>
          <w:sz w:val="28"/>
          <w:szCs w:val="28"/>
          <w:lang w:val="uk-UA"/>
        </w:rPr>
        <w:t xml:space="preserve">Створити та затвердити склад комісії з </w:t>
      </w:r>
      <w:r w:rsidR="00392C36">
        <w:rPr>
          <w:sz w:val="28"/>
          <w:szCs w:val="28"/>
          <w:lang w:val="uk-UA"/>
        </w:rPr>
        <w:t xml:space="preserve">безоплатного </w:t>
      </w:r>
      <w:r w:rsidR="00FC643D">
        <w:rPr>
          <w:sz w:val="28"/>
          <w:szCs w:val="28"/>
          <w:lang w:val="uk-UA"/>
        </w:rPr>
        <w:t xml:space="preserve">прийняття-передачі товарно-матеріальних цінностей </w:t>
      </w:r>
      <w:r w:rsidR="00392C36">
        <w:rPr>
          <w:sz w:val="28"/>
          <w:szCs w:val="28"/>
          <w:lang w:val="uk-UA"/>
        </w:rPr>
        <w:t xml:space="preserve">з балансу  відділу освіти, культури, молоді та спорту Заставнівської міської ради на баланс </w:t>
      </w:r>
      <w:r w:rsidR="005A38A6">
        <w:rPr>
          <w:sz w:val="28"/>
          <w:szCs w:val="28"/>
          <w:lang w:val="uk-UA"/>
        </w:rPr>
        <w:t>Заставнівської міської ради</w:t>
      </w:r>
      <w:r w:rsidR="00E00B40">
        <w:rPr>
          <w:sz w:val="28"/>
          <w:szCs w:val="28"/>
          <w:lang w:val="uk-UA"/>
        </w:rPr>
        <w:t>,  що додається</w:t>
      </w:r>
      <w:r w:rsidR="00392C36">
        <w:rPr>
          <w:sz w:val="28"/>
          <w:szCs w:val="28"/>
          <w:lang w:val="uk-UA"/>
        </w:rPr>
        <w:t>.</w:t>
      </w:r>
    </w:p>
    <w:p w:rsidR="00023CC8" w:rsidRDefault="00FC643D" w:rsidP="00851EC1">
      <w:pPr>
        <w:tabs>
          <w:tab w:val="left" w:pos="734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51EC1" w:rsidRPr="00392C36">
        <w:rPr>
          <w:sz w:val="28"/>
          <w:szCs w:val="28"/>
          <w:lang w:val="uk-UA"/>
        </w:rPr>
        <w:t>Відділу освіти, культури, молоді та спорту Заста</w:t>
      </w:r>
      <w:r w:rsidR="005913D3" w:rsidRPr="00392C36">
        <w:rPr>
          <w:sz w:val="28"/>
          <w:szCs w:val="28"/>
          <w:lang w:val="uk-UA"/>
        </w:rPr>
        <w:t xml:space="preserve">внівської міської </w:t>
      </w:r>
      <w:r w:rsidR="00421776">
        <w:rPr>
          <w:sz w:val="28"/>
          <w:szCs w:val="28"/>
          <w:lang w:val="uk-UA"/>
        </w:rPr>
        <w:t>ради передати</w:t>
      </w:r>
      <w:r w:rsidR="00421776" w:rsidRPr="00421776">
        <w:rPr>
          <w:sz w:val="28"/>
          <w:szCs w:val="28"/>
          <w:lang w:val="uk-UA"/>
        </w:rPr>
        <w:t xml:space="preserve"> </w:t>
      </w:r>
      <w:r w:rsidR="00392C36">
        <w:rPr>
          <w:sz w:val="28"/>
          <w:szCs w:val="28"/>
          <w:lang w:val="uk-UA"/>
        </w:rPr>
        <w:t xml:space="preserve">безоплатно </w:t>
      </w:r>
      <w:r w:rsidR="00851EC1" w:rsidRPr="00392C36">
        <w:rPr>
          <w:sz w:val="28"/>
          <w:szCs w:val="28"/>
          <w:lang w:val="uk-UA"/>
        </w:rPr>
        <w:t>товарно-матеріальн</w:t>
      </w:r>
      <w:r w:rsidR="005913D3">
        <w:rPr>
          <w:sz w:val="28"/>
          <w:szCs w:val="28"/>
          <w:lang w:val="uk-UA"/>
        </w:rPr>
        <w:t>і</w:t>
      </w:r>
      <w:r w:rsidR="00851EC1" w:rsidRPr="00392C36">
        <w:rPr>
          <w:sz w:val="28"/>
          <w:szCs w:val="28"/>
          <w:lang w:val="uk-UA"/>
        </w:rPr>
        <w:t xml:space="preserve"> цінност</w:t>
      </w:r>
      <w:r w:rsidR="005913D3">
        <w:rPr>
          <w:sz w:val="28"/>
          <w:szCs w:val="28"/>
          <w:lang w:val="uk-UA"/>
        </w:rPr>
        <w:t>і</w:t>
      </w:r>
      <w:r w:rsidR="00421776" w:rsidRPr="00421776">
        <w:rPr>
          <w:sz w:val="28"/>
          <w:szCs w:val="28"/>
          <w:lang w:val="uk-UA"/>
        </w:rPr>
        <w:t xml:space="preserve"> </w:t>
      </w:r>
      <w:r w:rsidR="005913D3">
        <w:rPr>
          <w:sz w:val="28"/>
          <w:szCs w:val="28"/>
          <w:lang w:val="uk-UA"/>
        </w:rPr>
        <w:t>на</w:t>
      </w:r>
      <w:r w:rsidR="00421776" w:rsidRPr="00421776">
        <w:rPr>
          <w:sz w:val="28"/>
          <w:szCs w:val="28"/>
          <w:lang w:val="uk-UA"/>
        </w:rPr>
        <w:t xml:space="preserve"> </w:t>
      </w:r>
      <w:r w:rsidR="00EA71F7">
        <w:rPr>
          <w:sz w:val="28"/>
          <w:szCs w:val="28"/>
          <w:lang w:val="uk-UA"/>
        </w:rPr>
        <w:t xml:space="preserve">баланс </w:t>
      </w:r>
      <w:r w:rsidR="005A38A6">
        <w:rPr>
          <w:sz w:val="28"/>
          <w:szCs w:val="28"/>
          <w:lang w:val="uk-UA"/>
        </w:rPr>
        <w:t xml:space="preserve">Заставнівської </w:t>
      </w:r>
      <w:r w:rsidR="005A38A6" w:rsidRPr="000A75C5">
        <w:rPr>
          <w:sz w:val="28"/>
          <w:szCs w:val="28"/>
          <w:lang w:val="uk-UA"/>
        </w:rPr>
        <w:t>міської ради</w:t>
      </w:r>
      <w:r w:rsidR="00421776" w:rsidRPr="00421776">
        <w:rPr>
          <w:sz w:val="28"/>
          <w:szCs w:val="28"/>
        </w:rPr>
        <w:t xml:space="preserve"> </w:t>
      </w:r>
      <w:r w:rsidR="00E00B40" w:rsidRPr="000A75C5">
        <w:rPr>
          <w:sz w:val="28"/>
          <w:szCs w:val="28"/>
          <w:lang w:val="uk-UA"/>
        </w:rPr>
        <w:t>на суму</w:t>
      </w:r>
      <w:r w:rsidR="000A75C5" w:rsidRPr="000A75C5">
        <w:rPr>
          <w:sz w:val="28"/>
          <w:szCs w:val="28"/>
          <w:lang w:val="uk-UA"/>
        </w:rPr>
        <w:t>170</w:t>
      </w:r>
      <w:r w:rsidR="00E00B40" w:rsidRPr="000A75C5">
        <w:rPr>
          <w:sz w:val="28"/>
          <w:szCs w:val="28"/>
          <w:lang w:val="uk-UA"/>
        </w:rPr>
        <w:t>,0</w:t>
      </w:r>
      <w:r w:rsidR="00E8758D" w:rsidRPr="000A75C5">
        <w:rPr>
          <w:sz w:val="28"/>
          <w:szCs w:val="28"/>
          <w:lang w:val="uk-UA"/>
        </w:rPr>
        <w:t>0грн.</w:t>
      </w:r>
      <w:r w:rsidR="000A75C5" w:rsidRPr="000A75C5">
        <w:rPr>
          <w:sz w:val="28"/>
          <w:szCs w:val="28"/>
          <w:lang w:val="uk-UA"/>
        </w:rPr>
        <w:t>, а саме</w:t>
      </w:r>
      <w:r w:rsidR="005A38A6" w:rsidRPr="000A75C5">
        <w:rPr>
          <w:sz w:val="28"/>
          <w:szCs w:val="28"/>
          <w:lang w:val="uk-UA"/>
        </w:rPr>
        <w:t xml:space="preserve"> лічильник обліку електроенергії </w:t>
      </w:r>
    </w:p>
    <w:p w:rsidR="003A12B6" w:rsidRPr="000A75C5" w:rsidRDefault="005A38A6" w:rsidP="00851EC1">
      <w:pPr>
        <w:tabs>
          <w:tab w:val="left" w:pos="7343"/>
        </w:tabs>
        <w:ind w:firstLine="567"/>
        <w:jc w:val="both"/>
        <w:rPr>
          <w:sz w:val="28"/>
          <w:szCs w:val="28"/>
        </w:rPr>
      </w:pPr>
      <w:r w:rsidRPr="000A75C5">
        <w:rPr>
          <w:sz w:val="28"/>
          <w:szCs w:val="28"/>
          <w:lang w:val="uk-UA"/>
        </w:rPr>
        <w:t xml:space="preserve">№ 10151322   </w:t>
      </w:r>
    </w:p>
    <w:p w:rsidR="00452903" w:rsidRPr="000A75C5" w:rsidRDefault="003A12B6" w:rsidP="00452903">
      <w:pPr>
        <w:tabs>
          <w:tab w:val="left" w:pos="7343"/>
        </w:tabs>
        <w:ind w:firstLine="567"/>
        <w:jc w:val="both"/>
        <w:rPr>
          <w:sz w:val="28"/>
          <w:szCs w:val="28"/>
        </w:rPr>
      </w:pPr>
      <w:r w:rsidRPr="000A75C5">
        <w:rPr>
          <w:sz w:val="28"/>
          <w:szCs w:val="28"/>
          <w:lang w:val="uk-UA"/>
        </w:rPr>
        <w:t>3</w:t>
      </w:r>
      <w:r w:rsidR="00452903" w:rsidRPr="000A75C5">
        <w:rPr>
          <w:sz w:val="28"/>
          <w:szCs w:val="28"/>
        </w:rPr>
        <w:t>.</w:t>
      </w:r>
      <w:proofErr w:type="spellStart"/>
      <w:r w:rsidR="00452903" w:rsidRPr="000A75C5">
        <w:rPr>
          <w:sz w:val="28"/>
          <w:szCs w:val="28"/>
        </w:rPr>
        <w:t>Затвердити</w:t>
      </w:r>
      <w:proofErr w:type="spellEnd"/>
      <w:r w:rsidR="00452903" w:rsidRPr="000A75C5">
        <w:rPr>
          <w:sz w:val="28"/>
          <w:szCs w:val="28"/>
        </w:rPr>
        <w:t xml:space="preserve"> акт </w:t>
      </w:r>
      <w:proofErr w:type="spellStart"/>
      <w:r w:rsidR="00452903" w:rsidRPr="000A75C5">
        <w:rPr>
          <w:sz w:val="28"/>
          <w:szCs w:val="28"/>
        </w:rPr>
        <w:t>приймання</w:t>
      </w:r>
      <w:proofErr w:type="spellEnd"/>
      <w:r w:rsidR="00421776">
        <w:rPr>
          <w:sz w:val="28"/>
          <w:szCs w:val="28"/>
        </w:rPr>
        <w:t>–</w:t>
      </w:r>
      <w:proofErr w:type="spellStart"/>
      <w:r w:rsidR="00452903" w:rsidRPr="000A75C5">
        <w:rPr>
          <w:sz w:val="28"/>
          <w:szCs w:val="28"/>
        </w:rPr>
        <w:t>передачі</w:t>
      </w:r>
      <w:proofErr w:type="spellEnd"/>
      <w:r w:rsidR="00421776" w:rsidRPr="00421776">
        <w:rPr>
          <w:sz w:val="28"/>
          <w:szCs w:val="28"/>
        </w:rPr>
        <w:t xml:space="preserve"> </w:t>
      </w:r>
      <w:proofErr w:type="spellStart"/>
      <w:r w:rsidR="00452903" w:rsidRPr="000A75C5">
        <w:rPr>
          <w:sz w:val="28"/>
          <w:szCs w:val="28"/>
          <w:lang w:val="uk-UA"/>
        </w:rPr>
        <w:t>товарно-</w:t>
      </w:r>
      <w:r w:rsidR="00452903" w:rsidRPr="000A75C5">
        <w:rPr>
          <w:sz w:val="28"/>
          <w:szCs w:val="28"/>
        </w:rPr>
        <w:t>матеріальнихцінностей</w:t>
      </w:r>
      <w:proofErr w:type="spellEnd"/>
      <w:r w:rsidR="00452903" w:rsidRPr="000A75C5">
        <w:rPr>
          <w:sz w:val="28"/>
          <w:szCs w:val="28"/>
        </w:rPr>
        <w:t xml:space="preserve"> у </w:t>
      </w:r>
      <w:proofErr w:type="spellStart"/>
      <w:r w:rsidR="00452903" w:rsidRPr="000A75C5">
        <w:rPr>
          <w:sz w:val="28"/>
          <w:szCs w:val="28"/>
        </w:rPr>
        <w:t>сумі</w:t>
      </w:r>
      <w:proofErr w:type="spellEnd"/>
      <w:r w:rsidR="000A75C5" w:rsidRPr="000A75C5">
        <w:rPr>
          <w:sz w:val="28"/>
          <w:szCs w:val="28"/>
          <w:lang w:val="uk-UA"/>
        </w:rPr>
        <w:t>170,</w:t>
      </w:r>
      <w:r w:rsidR="00452903" w:rsidRPr="000A75C5">
        <w:rPr>
          <w:sz w:val="28"/>
          <w:szCs w:val="28"/>
          <w:lang w:val="uk-UA"/>
        </w:rPr>
        <w:t>0</w:t>
      </w:r>
      <w:r w:rsidR="00E8758D" w:rsidRPr="000A75C5">
        <w:rPr>
          <w:sz w:val="28"/>
          <w:szCs w:val="28"/>
          <w:lang w:val="uk-UA"/>
        </w:rPr>
        <w:t xml:space="preserve">0 </w:t>
      </w:r>
      <w:r w:rsidR="00452903" w:rsidRPr="000A75C5">
        <w:rPr>
          <w:sz w:val="28"/>
          <w:szCs w:val="28"/>
        </w:rPr>
        <w:t>(</w:t>
      </w:r>
      <w:r w:rsidR="000A75C5" w:rsidRPr="000A75C5">
        <w:rPr>
          <w:sz w:val="28"/>
          <w:szCs w:val="28"/>
          <w:lang w:val="uk-UA"/>
        </w:rPr>
        <w:t>сто сімдесят</w:t>
      </w:r>
      <w:r w:rsidR="00452903" w:rsidRPr="000A75C5">
        <w:rPr>
          <w:sz w:val="28"/>
          <w:szCs w:val="28"/>
          <w:lang w:val="uk-UA"/>
        </w:rPr>
        <w:t>)</w:t>
      </w:r>
      <w:r w:rsidR="00AF6217" w:rsidRPr="000A75C5">
        <w:rPr>
          <w:sz w:val="28"/>
          <w:szCs w:val="28"/>
          <w:lang w:val="uk-UA"/>
        </w:rPr>
        <w:t>гривень</w:t>
      </w:r>
      <w:r w:rsidR="00452903" w:rsidRPr="000A75C5">
        <w:rPr>
          <w:sz w:val="28"/>
          <w:szCs w:val="28"/>
        </w:rPr>
        <w:t xml:space="preserve">та </w:t>
      </w:r>
      <w:proofErr w:type="spellStart"/>
      <w:r w:rsidR="00452903" w:rsidRPr="000A75C5">
        <w:rPr>
          <w:sz w:val="28"/>
          <w:szCs w:val="28"/>
        </w:rPr>
        <w:t>передати</w:t>
      </w:r>
      <w:proofErr w:type="spellEnd"/>
      <w:r w:rsidR="00452903" w:rsidRPr="000A75C5">
        <w:rPr>
          <w:sz w:val="28"/>
          <w:szCs w:val="28"/>
        </w:rPr>
        <w:t xml:space="preserve"> на</w:t>
      </w:r>
      <w:r w:rsidRPr="000A75C5">
        <w:rPr>
          <w:sz w:val="28"/>
          <w:szCs w:val="28"/>
          <w:lang w:val="uk-UA"/>
        </w:rPr>
        <w:t xml:space="preserve"> баланс</w:t>
      </w:r>
      <w:r w:rsidR="00421776" w:rsidRPr="00421776">
        <w:rPr>
          <w:sz w:val="28"/>
          <w:szCs w:val="28"/>
        </w:rPr>
        <w:t xml:space="preserve"> </w:t>
      </w:r>
      <w:r w:rsidR="005A38A6" w:rsidRPr="000A75C5">
        <w:rPr>
          <w:sz w:val="28"/>
          <w:szCs w:val="28"/>
          <w:lang w:val="uk-UA"/>
        </w:rPr>
        <w:t>Заставнівської міської ради</w:t>
      </w:r>
      <w:r w:rsidR="00452903" w:rsidRPr="000A75C5">
        <w:rPr>
          <w:sz w:val="28"/>
          <w:szCs w:val="28"/>
        </w:rPr>
        <w:t xml:space="preserve"> (Акт </w:t>
      </w:r>
      <w:proofErr w:type="spellStart"/>
      <w:r w:rsidR="00452903" w:rsidRPr="000A75C5">
        <w:rPr>
          <w:sz w:val="28"/>
          <w:szCs w:val="28"/>
        </w:rPr>
        <w:t>додається</w:t>
      </w:r>
      <w:proofErr w:type="spellEnd"/>
      <w:r w:rsidR="00452903" w:rsidRPr="000A75C5">
        <w:rPr>
          <w:sz w:val="28"/>
          <w:szCs w:val="28"/>
        </w:rPr>
        <w:t>).</w:t>
      </w:r>
    </w:p>
    <w:p w:rsidR="00851EC1" w:rsidRPr="000A75C5" w:rsidRDefault="003A12B6" w:rsidP="003A12B6">
      <w:pPr>
        <w:tabs>
          <w:tab w:val="left" w:pos="7343"/>
        </w:tabs>
        <w:ind w:firstLine="567"/>
        <w:jc w:val="both"/>
        <w:rPr>
          <w:sz w:val="28"/>
          <w:szCs w:val="28"/>
        </w:rPr>
      </w:pPr>
      <w:r w:rsidRPr="000A75C5">
        <w:rPr>
          <w:sz w:val="28"/>
          <w:szCs w:val="28"/>
          <w:lang w:val="uk-UA"/>
        </w:rPr>
        <w:t>4</w:t>
      </w:r>
      <w:r w:rsidR="00851EC1" w:rsidRPr="000A75C5">
        <w:rPr>
          <w:sz w:val="28"/>
          <w:szCs w:val="28"/>
        </w:rPr>
        <w:t>.З</w:t>
      </w:r>
      <w:r w:rsidR="00421776" w:rsidRPr="00421776">
        <w:rPr>
          <w:sz w:val="28"/>
          <w:szCs w:val="28"/>
        </w:rPr>
        <w:t xml:space="preserve"> </w:t>
      </w:r>
      <w:proofErr w:type="spellStart"/>
      <w:r w:rsidR="00851EC1" w:rsidRPr="000A75C5">
        <w:rPr>
          <w:sz w:val="28"/>
          <w:szCs w:val="28"/>
        </w:rPr>
        <w:t>урахуванням</w:t>
      </w:r>
      <w:proofErr w:type="spellEnd"/>
      <w:r w:rsidR="00421776" w:rsidRPr="00421776">
        <w:rPr>
          <w:sz w:val="28"/>
          <w:szCs w:val="28"/>
        </w:rPr>
        <w:t xml:space="preserve"> </w:t>
      </w:r>
      <w:r w:rsidRPr="000A75C5">
        <w:rPr>
          <w:sz w:val="28"/>
          <w:szCs w:val="28"/>
        </w:rPr>
        <w:t>пункт</w:t>
      </w:r>
      <w:r w:rsidRPr="000A75C5">
        <w:rPr>
          <w:sz w:val="28"/>
          <w:szCs w:val="28"/>
          <w:lang w:val="uk-UA"/>
        </w:rPr>
        <w:t xml:space="preserve">у 3 </w:t>
      </w:r>
      <w:r w:rsidR="00C65C90">
        <w:rPr>
          <w:sz w:val="28"/>
          <w:szCs w:val="28"/>
          <w:lang w:val="uk-UA"/>
        </w:rPr>
        <w:t>цього</w:t>
      </w:r>
      <w:r w:rsidR="00421776" w:rsidRPr="00421776">
        <w:rPr>
          <w:sz w:val="28"/>
          <w:szCs w:val="28"/>
        </w:rPr>
        <w:t xml:space="preserve"> </w:t>
      </w:r>
      <w:proofErr w:type="spellStart"/>
      <w:r w:rsidR="00851EC1" w:rsidRPr="000A75C5">
        <w:rPr>
          <w:sz w:val="28"/>
          <w:szCs w:val="28"/>
        </w:rPr>
        <w:t>рішення</w:t>
      </w:r>
      <w:proofErr w:type="spellEnd"/>
      <w:r w:rsidR="00C65C90">
        <w:rPr>
          <w:sz w:val="28"/>
          <w:szCs w:val="28"/>
          <w:lang w:val="uk-UA"/>
        </w:rPr>
        <w:t xml:space="preserve"> відділу бухгалтерського обліку та звітності Заставнівської міської ради та</w:t>
      </w:r>
      <w:r w:rsidR="00421776" w:rsidRPr="00421776">
        <w:rPr>
          <w:sz w:val="28"/>
          <w:szCs w:val="28"/>
        </w:rPr>
        <w:t xml:space="preserve"> </w:t>
      </w:r>
      <w:proofErr w:type="spellStart"/>
      <w:r w:rsidR="00851EC1" w:rsidRPr="000A75C5">
        <w:rPr>
          <w:sz w:val="28"/>
          <w:szCs w:val="28"/>
        </w:rPr>
        <w:t>централізованій</w:t>
      </w:r>
      <w:proofErr w:type="spellEnd"/>
      <w:r w:rsidR="00421776" w:rsidRPr="00421776">
        <w:rPr>
          <w:sz w:val="28"/>
          <w:szCs w:val="28"/>
        </w:rPr>
        <w:t xml:space="preserve"> </w:t>
      </w:r>
      <w:proofErr w:type="spellStart"/>
      <w:r w:rsidR="00851EC1" w:rsidRPr="000A75C5">
        <w:rPr>
          <w:sz w:val="28"/>
          <w:szCs w:val="28"/>
        </w:rPr>
        <w:t>бухгалтерії</w:t>
      </w:r>
      <w:proofErr w:type="spellEnd"/>
      <w:r w:rsidR="00421776" w:rsidRPr="00421776">
        <w:rPr>
          <w:sz w:val="28"/>
          <w:szCs w:val="28"/>
        </w:rPr>
        <w:t xml:space="preserve"> </w:t>
      </w:r>
      <w:proofErr w:type="spellStart"/>
      <w:r w:rsidR="00851EC1" w:rsidRPr="000A75C5">
        <w:rPr>
          <w:sz w:val="28"/>
          <w:szCs w:val="28"/>
        </w:rPr>
        <w:t>відділу</w:t>
      </w:r>
      <w:proofErr w:type="spellEnd"/>
      <w:r w:rsidR="00421776" w:rsidRPr="00421776">
        <w:rPr>
          <w:sz w:val="28"/>
          <w:szCs w:val="28"/>
        </w:rPr>
        <w:t xml:space="preserve"> </w:t>
      </w:r>
      <w:proofErr w:type="spellStart"/>
      <w:r w:rsidR="00851EC1" w:rsidRPr="000A75C5">
        <w:rPr>
          <w:sz w:val="28"/>
          <w:szCs w:val="28"/>
        </w:rPr>
        <w:t>освіти</w:t>
      </w:r>
      <w:proofErr w:type="spellEnd"/>
      <w:r w:rsidR="00851EC1" w:rsidRPr="000A75C5">
        <w:rPr>
          <w:sz w:val="28"/>
          <w:szCs w:val="28"/>
        </w:rPr>
        <w:t xml:space="preserve">, </w:t>
      </w:r>
      <w:proofErr w:type="spellStart"/>
      <w:r w:rsidR="00851EC1" w:rsidRPr="000A75C5">
        <w:rPr>
          <w:sz w:val="28"/>
          <w:szCs w:val="28"/>
        </w:rPr>
        <w:t>культури</w:t>
      </w:r>
      <w:proofErr w:type="spellEnd"/>
      <w:r w:rsidR="00851EC1" w:rsidRPr="000A75C5">
        <w:rPr>
          <w:sz w:val="28"/>
          <w:szCs w:val="28"/>
        </w:rPr>
        <w:t xml:space="preserve">, </w:t>
      </w:r>
      <w:proofErr w:type="spellStart"/>
      <w:r w:rsidR="00851EC1" w:rsidRPr="000A75C5">
        <w:rPr>
          <w:sz w:val="28"/>
          <w:szCs w:val="28"/>
        </w:rPr>
        <w:t>молоді</w:t>
      </w:r>
      <w:proofErr w:type="spellEnd"/>
      <w:r w:rsidR="00851EC1" w:rsidRPr="000A75C5">
        <w:rPr>
          <w:sz w:val="28"/>
          <w:szCs w:val="28"/>
        </w:rPr>
        <w:t xml:space="preserve"> та спорту Заставнівської</w:t>
      </w:r>
      <w:r w:rsidR="00421776" w:rsidRPr="00421776">
        <w:rPr>
          <w:sz w:val="28"/>
          <w:szCs w:val="28"/>
        </w:rPr>
        <w:t xml:space="preserve"> </w:t>
      </w:r>
      <w:proofErr w:type="spellStart"/>
      <w:r w:rsidR="00851EC1" w:rsidRPr="000A75C5">
        <w:rPr>
          <w:sz w:val="28"/>
          <w:szCs w:val="28"/>
        </w:rPr>
        <w:t>міської</w:t>
      </w:r>
      <w:proofErr w:type="spellEnd"/>
      <w:r w:rsidR="00851EC1" w:rsidRPr="000A75C5">
        <w:rPr>
          <w:sz w:val="28"/>
          <w:szCs w:val="28"/>
        </w:rPr>
        <w:t xml:space="preserve"> ради, внести </w:t>
      </w:r>
      <w:proofErr w:type="spellStart"/>
      <w:r w:rsidR="00851EC1" w:rsidRPr="000A75C5">
        <w:rPr>
          <w:sz w:val="28"/>
          <w:szCs w:val="28"/>
        </w:rPr>
        <w:t>відповідні</w:t>
      </w:r>
      <w:proofErr w:type="spellEnd"/>
      <w:r w:rsidR="00421776" w:rsidRPr="00421776">
        <w:rPr>
          <w:sz w:val="28"/>
          <w:szCs w:val="28"/>
        </w:rPr>
        <w:t xml:space="preserve"> </w:t>
      </w:r>
      <w:proofErr w:type="spellStart"/>
      <w:r w:rsidR="00851EC1" w:rsidRPr="000A75C5">
        <w:rPr>
          <w:sz w:val="28"/>
          <w:szCs w:val="28"/>
        </w:rPr>
        <w:t>зміни</w:t>
      </w:r>
      <w:proofErr w:type="spellEnd"/>
      <w:r w:rsidR="00851EC1" w:rsidRPr="000A75C5">
        <w:rPr>
          <w:sz w:val="28"/>
          <w:szCs w:val="28"/>
        </w:rPr>
        <w:t xml:space="preserve"> до </w:t>
      </w:r>
      <w:proofErr w:type="spellStart"/>
      <w:r w:rsidR="00851EC1" w:rsidRPr="000A75C5">
        <w:rPr>
          <w:sz w:val="28"/>
          <w:szCs w:val="28"/>
        </w:rPr>
        <w:t>бухгалтерського</w:t>
      </w:r>
      <w:proofErr w:type="spellEnd"/>
      <w:r w:rsidR="00421776" w:rsidRPr="00421776">
        <w:rPr>
          <w:sz w:val="28"/>
          <w:szCs w:val="28"/>
        </w:rPr>
        <w:t xml:space="preserve"> </w:t>
      </w:r>
      <w:proofErr w:type="spellStart"/>
      <w:r w:rsidR="00851EC1" w:rsidRPr="000A75C5">
        <w:rPr>
          <w:sz w:val="28"/>
          <w:szCs w:val="28"/>
        </w:rPr>
        <w:t>обліку</w:t>
      </w:r>
      <w:proofErr w:type="spellEnd"/>
      <w:r w:rsidR="00851EC1" w:rsidRPr="000A75C5">
        <w:rPr>
          <w:sz w:val="28"/>
          <w:szCs w:val="28"/>
        </w:rPr>
        <w:t xml:space="preserve">.  </w:t>
      </w:r>
    </w:p>
    <w:p w:rsidR="00851EC1" w:rsidRDefault="003A12B6" w:rsidP="00851EC1">
      <w:pPr>
        <w:pStyle w:val="21"/>
        <w:tabs>
          <w:tab w:val="left" w:pos="465"/>
        </w:tabs>
        <w:ind w:firstLine="567"/>
        <w:rPr>
          <w:rFonts w:cs="Times New Roman"/>
          <w:szCs w:val="28"/>
          <w:lang w:val="uk-UA"/>
        </w:rPr>
      </w:pPr>
      <w:r w:rsidRPr="000A75C5">
        <w:rPr>
          <w:rFonts w:cs="Times New Roman"/>
          <w:szCs w:val="28"/>
          <w:lang w:val="uk-UA"/>
        </w:rPr>
        <w:t>5</w:t>
      </w:r>
      <w:r w:rsidR="00851EC1" w:rsidRPr="000A75C5">
        <w:rPr>
          <w:rFonts w:cs="Times New Roman"/>
          <w:szCs w:val="28"/>
          <w:lang w:val="uk-UA"/>
        </w:rPr>
        <w:t>.Контроль за виконанням рішення покласти на постійну комісію</w:t>
      </w:r>
      <w:r w:rsidR="00851EC1" w:rsidRPr="001D5C58">
        <w:rPr>
          <w:rFonts w:cs="Times New Roman"/>
          <w:szCs w:val="28"/>
          <w:lang w:val="uk-UA"/>
        </w:rPr>
        <w:t xml:space="preserve"> міської ради з питань </w:t>
      </w:r>
      <w:r w:rsidR="00E621BB">
        <w:rPr>
          <w:rFonts w:cs="Times New Roman"/>
          <w:szCs w:val="28"/>
          <w:lang w:val="uk-UA"/>
        </w:rPr>
        <w:t xml:space="preserve">освіти, охорони здоров’я, культури, молоді, фізкультури і спорту, соціального захисту населення та міжнародних відносин та з питань соціально-економічного розвитку, бюджету, фінансів, цін інвестицій, підприємництва та регуляторної політики. </w:t>
      </w:r>
    </w:p>
    <w:p w:rsidR="00392C36" w:rsidRPr="001D5C58" w:rsidRDefault="00392C36" w:rsidP="00851EC1">
      <w:pPr>
        <w:pStyle w:val="21"/>
        <w:tabs>
          <w:tab w:val="left" w:pos="465"/>
        </w:tabs>
        <w:ind w:firstLine="567"/>
        <w:rPr>
          <w:rFonts w:cs="Times New Roman"/>
          <w:b/>
          <w:szCs w:val="28"/>
          <w:lang w:val="uk-UA"/>
        </w:rPr>
      </w:pPr>
    </w:p>
    <w:p w:rsidR="00851EC1" w:rsidRDefault="00851EC1" w:rsidP="00851EC1">
      <w:pPr>
        <w:tabs>
          <w:tab w:val="left" w:pos="6103"/>
        </w:tabs>
        <w:rPr>
          <w:b/>
          <w:sz w:val="28"/>
          <w:szCs w:val="28"/>
          <w:lang w:val="uk-UA"/>
        </w:rPr>
      </w:pPr>
      <w:proofErr w:type="spellStart"/>
      <w:r w:rsidRPr="001D5C58">
        <w:rPr>
          <w:b/>
          <w:sz w:val="28"/>
          <w:szCs w:val="28"/>
        </w:rPr>
        <w:t>Міський</w:t>
      </w:r>
      <w:proofErr w:type="spellEnd"/>
      <w:r w:rsidRPr="001D5C58">
        <w:rPr>
          <w:b/>
          <w:sz w:val="28"/>
          <w:szCs w:val="28"/>
        </w:rPr>
        <w:t xml:space="preserve"> голова</w:t>
      </w:r>
      <w:r w:rsidRPr="001D5C58">
        <w:rPr>
          <w:b/>
          <w:sz w:val="28"/>
          <w:szCs w:val="28"/>
        </w:rPr>
        <w:tab/>
      </w:r>
      <w:bookmarkEnd w:id="0"/>
      <w:r w:rsidRPr="001D5C58">
        <w:rPr>
          <w:b/>
          <w:sz w:val="28"/>
          <w:szCs w:val="28"/>
        </w:rPr>
        <w:t>Василь РАДИШ</w:t>
      </w:r>
    </w:p>
    <w:p w:rsidR="00392C36" w:rsidRDefault="00E00B40" w:rsidP="00851EC1">
      <w:pPr>
        <w:tabs>
          <w:tab w:val="left" w:pos="6103"/>
        </w:tabs>
        <w:rPr>
          <w:sz w:val="28"/>
          <w:szCs w:val="28"/>
          <w:lang w:val="uk-UA"/>
        </w:rPr>
      </w:pPr>
      <w:r w:rsidRPr="00E00B40">
        <w:rPr>
          <w:sz w:val="28"/>
          <w:szCs w:val="28"/>
          <w:lang w:val="uk-UA"/>
        </w:rPr>
        <w:lastRenderedPageBreak/>
        <w:t>ЗАТВЕРДЖЕНО</w:t>
      </w:r>
    </w:p>
    <w:p w:rsidR="00E00B40" w:rsidRDefault="00E00B40" w:rsidP="003A12B6">
      <w:pPr>
        <w:tabs>
          <w:tab w:val="left" w:pos="610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E80E18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сесії __ скликання </w:t>
      </w:r>
    </w:p>
    <w:p w:rsidR="00E00B40" w:rsidRDefault="00E00B40" w:rsidP="003A12B6">
      <w:pPr>
        <w:tabs>
          <w:tab w:val="left" w:pos="610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Заставнівської міської ради</w:t>
      </w:r>
    </w:p>
    <w:p w:rsidR="00E00B40" w:rsidRDefault="00E80E18" w:rsidP="003A12B6">
      <w:pPr>
        <w:tabs>
          <w:tab w:val="left" w:pos="610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Чернівецької області </w:t>
      </w:r>
    </w:p>
    <w:p w:rsidR="00E80E18" w:rsidRDefault="00E80E18" w:rsidP="003A12B6">
      <w:pPr>
        <w:tabs>
          <w:tab w:val="left" w:pos="6103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від _________202</w:t>
      </w:r>
      <w:r w:rsidR="005A38A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р. № _____</w:t>
      </w:r>
    </w:p>
    <w:p w:rsidR="00E80E18" w:rsidRDefault="00E80E18" w:rsidP="00851EC1">
      <w:pPr>
        <w:tabs>
          <w:tab w:val="left" w:pos="6103"/>
        </w:tabs>
        <w:rPr>
          <w:sz w:val="28"/>
          <w:szCs w:val="28"/>
          <w:lang w:val="uk-UA"/>
        </w:rPr>
      </w:pPr>
    </w:p>
    <w:p w:rsidR="00E80E18" w:rsidRPr="00E8758D" w:rsidRDefault="00E80E18" w:rsidP="00E80E18">
      <w:pPr>
        <w:tabs>
          <w:tab w:val="left" w:pos="610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E80E18" w:rsidRDefault="00E80E18" w:rsidP="00E80E18">
      <w:pPr>
        <w:tabs>
          <w:tab w:val="left" w:pos="610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безоплатного прийняття-передачі товарно-матеріальних </w:t>
      </w:r>
    </w:p>
    <w:p w:rsidR="00E80E18" w:rsidRDefault="00E80E18" w:rsidP="00EA71F7">
      <w:pPr>
        <w:tabs>
          <w:tab w:val="left" w:pos="610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цінностей з балансу відділу освіти, культури, молоді та спорту Заставнівської міської ради на баланс </w:t>
      </w:r>
      <w:r w:rsidR="005A38A6">
        <w:rPr>
          <w:sz w:val="28"/>
          <w:szCs w:val="28"/>
          <w:lang w:val="uk-UA"/>
        </w:rPr>
        <w:t>Заставнівської міської ради</w:t>
      </w:r>
    </w:p>
    <w:p w:rsidR="00EA71F7" w:rsidRDefault="00EA71F7" w:rsidP="00EA71F7">
      <w:pPr>
        <w:tabs>
          <w:tab w:val="left" w:pos="6103"/>
        </w:tabs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4814"/>
        <w:gridCol w:w="4815"/>
      </w:tblGrid>
      <w:tr w:rsidR="00E80E18" w:rsidTr="00871E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F2FB6" w:rsidRDefault="00DF2FB6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ПАЗЮК </w:t>
            </w:r>
          </w:p>
          <w:p w:rsidR="00E80E18" w:rsidRDefault="00DF2FB6" w:rsidP="00DF2FB6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Зоряна Михайлівна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80E18" w:rsidRDefault="00DF2FB6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 культури, молоді та спорту Заставнівської міської ради, голова комісії</w:t>
            </w:r>
            <w:r w:rsidR="00871E1B">
              <w:rPr>
                <w:sz w:val="28"/>
                <w:szCs w:val="28"/>
                <w:lang w:val="uk-UA"/>
              </w:rPr>
              <w:t>;</w:t>
            </w:r>
          </w:p>
          <w:p w:rsidR="00871E1B" w:rsidRDefault="00871E1B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</w:p>
        </w:tc>
      </w:tr>
      <w:tr w:rsidR="00E80E18" w:rsidRPr="00884586" w:rsidTr="00871E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80E18" w:rsidRPr="006A5D08" w:rsidRDefault="00DF2FB6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 w:rsidRPr="006A5D08">
              <w:rPr>
                <w:sz w:val="28"/>
                <w:szCs w:val="28"/>
                <w:lang w:val="uk-UA"/>
              </w:rPr>
              <w:t>ОСТАПОВИЧ</w:t>
            </w:r>
          </w:p>
          <w:p w:rsidR="00884586" w:rsidRPr="006A5D08" w:rsidRDefault="00DF2FB6" w:rsidP="00884586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 w:rsidRPr="006A5D08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884586" w:rsidRPr="006A5D08" w:rsidRDefault="00884586" w:rsidP="00884586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</w:p>
          <w:p w:rsidR="00884586" w:rsidRPr="006A5D08" w:rsidRDefault="00884586" w:rsidP="00884586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</w:p>
          <w:p w:rsidR="00884586" w:rsidRPr="006A5D08" w:rsidRDefault="00884586" w:rsidP="00884586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</w:p>
          <w:p w:rsidR="00884586" w:rsidRPr="006A5D08" w:rsidRDefault="00884586" w:rsidP="00884586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 w:rsidRPr="006A5D08">
              <w:rPr>
                <w:sz w:val="28"/>
                <w:szCs w:val="28"/>
                <w:lang w:val="uk-UA"/>
              </w:rPr>
              <w:t xml:space="preserve">ЦИМБАЛЮК </w:t>
            </w:r>
          </w:p>
          <w:p w:rsidR="00DF2FB6" w:rsidRPr="006A5D08" w:rsidRDefault="00884586" w:rsidP="00884586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 w:rsidRPr="006A5D08">
              <w:rPr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80E18" w:rsidRPr="006A5D08" w:rsidRDefault="00DF2FB6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 w:rsidRPr="006A5D08">
              <w:rPr>
                <w:sz w:val="28"/>
                <w:szCs w:val="28"/>
                <w:lang w:val="uk-UA"/>
              </w:rPr>
              <w:t>головний бухгалтер централізованої бухгалтерії відділу освіти, культури, молоді та спорту Заставнівської міської ради, член комісії;</w:t>
            </w:r>
          </w:p>
          <w:p w:rsidR="00884586" w:rsidRPr="006A5D08" w:rsidRDefault="00884586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</w:p>
          <w:p w:rsidR="00884586" w:rsidRPr="006A5D08" w:rsidRDefault="00884586" w:rsidP="00884586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 w:rsidRPr="006A5D08">
              <w:rPr>
                <w:sz w:val="28"/>
                <w:szCs w:val="28"/>
                <w:lang w:val="uk-UA"/>
              </w:rPr>
              <w:t>Директор КЗ «Палац культури та мистецтв» Заставнівської міської ради, член комісії;</w:t>
            </w:r>
          </w:p>
          <w:p w:rsidR="00871E1B" w:rsidRPr="006A5D08" w:rsidRDefault="00871E1B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</w:p>
        </w:tc>
      </w:tr>
      <w:tr w:rsidR="00DF2FB6" w:rsidRPr="005D6D65" w:rsidTr="00871E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F2FB6" w:rsidRPr="00F16E8D" w:rsidRDefault="005A38A6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DF2FB6" w:rsidRPr="00F16E8D" w:rsidRDefault="005A38A6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</w:t>
            </w:r>
            <w:r w:rsidR="00DF2FB6" w:rsidRPr="00F16E8D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F2FB6" w:rsidRDefault="00DF2FB6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 централізованої бухгалтерії відділу освіти, культури, молоді та спорту Заставнівської міської ради, член комісії;</w:t>
            </w:r>
          </w:p>
          <w:p w:rsidR="00871E1B" w:rsidRDefault="00871E1B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</w:p>
        </w:tc>
      </w:tr>
      <w:tr w:rsidR="00DF2FB6" w:rsidRPr="005D6D65" w:rsidTr="00871E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F2FB6" w:rsidRDefault="00DF2FB6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МИХАЙЛЮК</w:t>
            </w:r>
          </w:p>
          <w:p w:rsidR="00DF2FB6" w:rsidRDefault="00DF2FB6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Теофілівна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F2FB6" w:rsidRDefault="001C0E5F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- </w:t>
            </w:r>
            <w:r w:rsidR="00DF2FB6">
              <w:rPr>
                <w:sz w:val="28"/>
                <w:szCs w:val="28"/>
                <w:lang w:val="uk-UA"/>
              </w:rPr>
              <w:t>головний бухгалтер Заставнівської міської ради, член комісії;</w:t>
            </w:r>
          </w:p>
          <w:p w:rsidR="00871E1B" w:rsidRDefault="00871E1B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</w:p>
        </w:tc>
      </w:tr>
      <w:tr w:rsidR="00DF2FB6" w:rsidRPr="005D6D65" w:rsidTr="00871E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84586" w:rsidRPr="006A5D08" w:rsidRDefault="00884586" w:rsidP="00884586">
            <w:pPr>
              <w:tabs>
                <w:tab w:val="left" w:pos="6103"/>
              </w:tabs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1E1B" w:rsidRPr="006A5D08" w:rsidRDefault="00871E1B" w:rsidP="00E80E18">
            <w:pPr>
              <w:tabs>
                <w:tab w:val="left" w:pos="6103"/>
              </w:tabs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DF2FB6" w:rsidRPr="005D6D65" w:rsidTr="00871E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F2FB6" w:rsidRDefault="00DF2FB6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1E1B" w:rsidRDefault="00871E1B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</w:p>
        </w:tc>
      </w:tr>
      <w:tr w:rsidR="00DF2FB6" w:rsidTr="00871E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F2FB6" w:rsidRDefault="005A38A6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СЕМЕНКО</w:t>
            </w:r>
          </w:p>
          <w:p w:rsidR="00D334BA" w:rsidRDefault="005A38A6" w:rsidP="005A38A6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</w:t>
            </w:r>
            <w:r w:rsidR="00D334BA">
              <w:rPr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1E1B" w:rsidRPr="00D334BA" w:rsidRDefault="003A12B6" w:rsidP="005A38A6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  <w:r w:rsidRPr="00D334BA">
              <w:rPr>
                <w:sz w:val="28"/>
                <w:szCs w:val="28"/>
                <w:lang w:val="uk-UA"/>
              </w:rPr>
              <w:t xml:space="preserve">староста </w:t>
            </w:r>
            <w:r w:rsidR="005A38A6">
              <w:rPr>
                <w:sz w:val="28"/>
                <w:szCs w:val="28"/>
                <w:lang w:val="uk-UA"/>
              </w:rPr>
              <w:t>села Вербівці</w:t>
            </w:r>
            <w:r w:rsidRPr="00D334BA">
              <w:rPr>
                <w:sz w:val="28"/>
                <w:szCs w:val="28"/>
                <w:lang w:val="uk-UA"/>
              </w:rPr>
              <w:t xml:space="preserve"> .</w:t>
            </w:r>
          </w:p>
        </w:tc>
      </w:tr>
      <w:tr w:rsidR="00DF2FB6" w:rsidTr="00871E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F2FB6" w:rsidRDefault="00DF2FB6" w:rsidP="00E80E18">
            <w:pPr>
              <w:tabs>
                <w:tab w:val="left" w:pos="610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F2FB6" w:rsidRPr="003A12B6" w:rsidRDefault="00DF2FB6" w:rsidP="003A12B6">
            <w:pPr>
              <w:tabs>
                <w:tab w:val="left" w:pos="6103"/>
              </w:tabs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E80E18" w:rsidRDefault="00E80E18" w:rsidP="00E80E18">
      <w:pPr>
        <w:tabs>
          <w:tab w:val="left" w:pos="6103"/>
        </w:tabs>
        <w:rPr>
          <w:sz w:val="28"/>
          <w:szCs w:val="28"/>
          <w:lang w:val="uk-UA"/>
        </w:rPr>
      </w:pPr>
    </w:p>
    <w:p w:rsidR="00871E1B" w:rsidRDefault="00871E1B" w:rsidP="00E80E18">
      <w:pPr>
        <w:tabs>
          <w:tab w:val="left" w:pos="6103"/>
        </w:tabs>
        <w:rPr>
          <w:sz w:val="28"/>
          <w:szCs w:val="28"/>
          <w:lang w:val="uk-UA"/>
        </w:rPr>
      </w:pPr>
    </w:p>
    <w:p w:rsidR="00871E1B" w:rsidRDefault="00871E1B" w:rsidP="00E80E18">
      <w:pPr>
        <w:tabs>
          <w:tab w:val="left" w:pos="6103"/>
        </w:tabs>
        <w:rPr>
          <w:sz w:val="28"/>
          <w:szCs w:val="28"/>
          <w:lang w:val="uk-UA"/>
        </w:rPr>
      </w:pPr>
    </w:p>
    <w:p w:rsidR="00871E1B" w:rsidRDefault="00871E1B" w:rsidP="00E80E18">
      <w:pPr>
        <w:tabs>
          <w:tab w:val="left" w:pos="6103"/>
        </w:tabs>
        <w:rPr>
          <w:b/>
          <w:sz w:val="28"/>
          <w:szCs w:val="28"/>
          <w:lang w:val="uk-UA"/>
        </w:rPr>
      </w:pPr>
      <w:r w:rsidRPr="00E8758D">
        <w:rPr>
          <w:b/>
          <w:sz w:val="28"/>
          <w:szCs w:val="28"/>
          <w:lang w:val="uk-UA"/>
        </w:rPr>
        <w:t>Міський голова</w:t>
      </w:r>
      <w:r w:rsidRPr="00E8758D">
        <w:rPr>
          <w:b/>
          <w:sz w:val="28"/>
          <w:szCs w:val="28"/>
          <w:lang w:val="uk-UA"/>
        </w:rPr>
        <w:tab/>
      </w:r>
      <w:r w:rsidRPr="00E8758D">
        <w:rPr>
          <w:b/>
          <w:sz w:val="28"/>
          <w:szCs w:val="28"/>
          <w:lang w:val="uk-UA"/>
        </w:rPr>
        <w:tab/>
        <w:t xml:space="preserve">          Василь РАДИШ</w:t>
      </w:r>
    </w:p>
    <w:sectPr w:rsidR="00871E1B" w:rsidSect="00851E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37F4"/>
    <w:multiLevelType w:val="hybridMultilevel"/>
    <w:tmpl w:val="2410FA2A"/>
    <w:lvl w:ilvl="0" w:tplc="A3743F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1F0F"/>
    <w:rsid w:val="00023CC8"/>
    <w:rsid w:val="00076249"/>
    <w:rsid w:val="000A75C5"/>
    <w:rsid w:val="000B2CB1"/>
    <w:rsid w:val="001C0E5F"/>
    <w:rsid w:val="002476B7"/>
    <w:rsid w:val="00256BF6"/>
    <w:rsid w:val="00291F94"/>
    <w:rsid w:val="00392C36"/>
    <w:rsid w:val="003A12B6"/>
    <w:rsid w:val="00405099"/>
    <w:rsid w:val="00421776"/>
    <w:rsid w:val="00452903"/>
    <w:rsid w:val="004B5872"/>
    <w:rsid w:val="004D0292"/>
    <w:rsid w:val="00517CB2"/>
    <w:rsid w:val="00522388"/>
    <w:rsid w:val="005913D3"/>
    <w:rsid w:val="005A38A6"/>
    <w:rsid w:val="005A6707"/>
    <w:rsid w:val="005C0B46"/>
    <w:rsid w:val="005D6D65"/>
    <w:rsid w:val="005F7437"/>
    <w:rsid w:val="006A5D08"/>
    <w:rsid w:val="007A024C"/>
    <w:rsid w:val="00807A6B"/>
    <w:rsid w:val="00851B74"/>
    <w:rsid w:val="00851EC1"/>
    <w:rsid w:val="00871E1B"/>
    <w:rsid w:val="00883F0B"/>
    <w:rsid w:val="00884586"/>
    <w:rsid w:val="009D0658"/>
    <w:rsid w:val="009E1F0F"/>
    <w:rsid w:val="00A40C24"/>
    <w:rsid w:val="00A41E71"/>
    <w:rsid w:val="00A42CF5"/>
    <w:rsid w:val="00AF6217"/>
    <w:rsid w:val="00BB7C0B"/>
    <w:rsid w:val="00C65C90"/>
    <w:rsid w:val="00C82C51"/>
    <w:rsid w:val="00CA4612"/>
    <w:rsid w:val="00D334BA"/>
    <w:rsid w:val="00D94E5E"/>
    <w:rsid w:val="00DA2C68"/>
    <w:rsid w:val="00DF2FB6"/>
    <w:rsid w:val="00E00B40"/>
    <w:rsid w:val="00E621BB"/>
    <w:rsid w:val="00E80E18"/>
    <w:rsid w:val="00E8758D"/>
    <w:rsid w:val="00EA71F7"/>
    <w:rsid w:val="00F16E8D"/>
    <w:rsid w:val="00F56817"/>
    <w:rsid w:val="00FC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5F74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F7437"/>
    <w:pPr>
      <w:widowControl w:val="0"/>
      <w:shd w:val="clear" w:color="auto" w:fill="FFFFFF"/>
      <w:spacing w:after="60" w:line="173" w:lineRule="exact"/>
      <w:ind w:hanging="760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F7437"/>
    <w:pPr>
      <w:overflowPunct w:val="0"/>
      <w:autoSpaceDE w:val="0"/>
      <w:autoSpaceDN w:val="0"/>
      <w:adjustRightInd w:val="0"/>
      <w:ind w:left="720"/>
      <w:contextualSpacing/>
    </w:pPr>
    <w:rPr>
      <w:rFonts w:ascii="UkrainianTimesET" w:hAnsi="UkrainianTimesET"/>
      <w:sz w:val="28"/>
      <w:lang w:val="uk-UA"/>
    </w:rPr>
  </w:style>
  <w:style w:type="character" w:customStyle="1" w:styleId="3">
    <w:name w:val="Заголовок №3"/>
    <w:rsid w:val="00851EC1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uk-UA" w:eastAsia="uk-UA"/>
    </w:rPr>
  </w:style>
  <w:style w:type="paragraph" w:styleId="21">
    <w:name w:val="Body Text 2"/>
    <w:basedOn w:val="a"/>
    <w:link w:val="22"/>
    <w:rsid w:val="00851EC1"/>
    <w:pPr>
      <w:widowControl w:val="0"/>
      <w:suppressAutoHyphens/>
      <w:autoSpaceDN w:val="0"/>
      <w:jc w:val="both"/>
      <w:textAlignment w:val="baseline"/>
    </w:pPr>
    <w:rPr>
      <w:rFonts w:eastAsia="Andale Sans UI" w:cs="Tahoma"/>
      <w:kern w:val="3"/>
      <w:sz w:val="28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1"/>
    <w:rsid w:val="00851EC1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paragraph" w:customStyle="1" w:styleId="Standard">
    <w:name w:val="Standard"/>
    <w:uiPriority w:val="99"/>
    <w:rsid w:val="00851E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807A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6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8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65C90"/>
    <w:pPr>
      <w:spacing w:before="100" w:beforeAutospacing="1" w:after="100" w:afterAutospacing="1" w:line="276" w:lineRule="auto"/>
    </w:pPr>
    <w:rPr>
      <w:sz w:val="24"/>
      <w:szCs w:val="24"/>
      <w:lang w:val="uk-UA" w:eastAsia="uk-UA"/>
    </w:rPr>
  </w:style>
  <w:style w:type="paragraph" w:customStyle="1" w:styleId="docdata">
    <w:name w:val="docdata"/>
    <w:aliases w:val="docy,v5,7354,baiaagaaboqcaaad8boaaax+g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65C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6B6C-A540-4B35-812D-4266CCB2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2024-07-22T13:45:00Z</cp:lastPrinted>
  <dcterms:created xsi:type="dcterms:W3CDTF">2024-07-22T13:25:00Z</dcterms:created>
  <dcterms:modified xsi:type="dcterms:W3CDTF">2024-07-23T09:40:00Z</dcterms:modified>
</cp:coreProperties>
</file>