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4E" w:rsidRDefault="00EA5A4E" w:rsidP="00EA5A4E">
      <w:pPr>
        <w:spacing w:after="0"/>
        <w:ind w:right="149"/>
        <w:jc w:val="right"/>
      </w:pPr>
      <w:r>
        <w:rPr>
          <w:rFonts w:ascii="Times New Roman" w:eastAsia="Times New Roman" w:hAnsi="Times New Roman" w:cs="Times New Roman"/>
          <w:b/>
          <w:sz w:val="28"/>
          <w:lang w:val="ru-RU"/>
        </w:rPr>
        <w:t>ПРОЄКТ</w:t>
      </w:r>
    </w:p>
    <w:p w:rsidR="00EA5A4E" w:rsidRDefault="00EA5A4E" w:rsidP="00EA5A4E">
      <w:pPr>
        <w:spacing w:after="0"/>
        <w:ind w:right="149"/>
        <w:jc w:val="center"/>
      </w:pPr>
      <w:r>
        <w:rPr>
          <w:noProof/>
          <w:lang w:val="ru-RU" w:eastAsia="ru-RU"/>
        </w:rPr>
        <w:drawing>
          <wp:inline distT="0" distB="0" distL="0" distR="0">
            <wp:extent cx="554736" cy="771144"/>
            <wp:effectExtent l="0" t="0" r="0" b="0"/>
            <wp:docPr id="1" name="Picture 4614"/>
            <wp:cNvGraphicFramePr/>
            <a:graphic xmlns:a="http://schemas.openxmlformats.org/drawingml/2006/main">
              <a:graphicData uri="http://schemas.openxmlformats.org/drawingml/2006/picture">
                <pic:pic xmlns:pic="http://schemas.openxmlformats.org/drawingml/2006/picture">
                  <pic:nvPicPr>
                    <pic:cNvPr id="4614" name="Picture 4614"/>
                    <pic:cNvPicPr/>
                  </pic:nvPicPr>
                  <pic:blipFill>
                    <a:blip r:embed="rId5"/>
                    <a:stretch>
                      <a:fillRect/>
                    </a:stretch>
                  </pic:blipFill>
                  <pic:spPr>
                    <a:xfrm>
                      <a:off x="0" y="0"/>
                      <a:ext cx="554736" cy="771144"/>
                    </a:xfrm>
                    <a:prstGeom prst="rect">
                      <a:avLst/>
                    </a:prstGeom>
                  </pic:spPr>
                </pic:pic>
              </a:graphicData>
            </a:graphic>
          </wp:inline>
        </w:drawing>
      </w:r>
    </w:p>
    <w:p w:rsidR="00EA5A4E" w:rsidRDefault="00EA5A4E" w:rsidP="00EA5A4E">
      <w:pPr>
        <w:spacing w:after="26"/>
        <w:ind w:left="150" w:right="359" w:hanging="10"/>
        <w:jc w:val="center"/>
      </w:pPr>
      <w:r>
        <w:rPr>
          <w:rFonts w:ascii="Times New Roman" w:eastAsia="Times New Roman" w:hAnsi="Times New Roman" w:cs="Times New Roman"/>
          <w:b/>
          <w:sz w:val="28"/>
        </w:rPr>
        <w:t xml:space="preserve">УКРАЇНА </w:t>
      </w:r>
    </w:p>
    <w:p w:rsidR="00EA5A4E" w:rsidRDefault="00EA5A4E" w:rsidP="00EA5A4E">
      <w:pPr>
        <w:spacing w:after="26"/>
        <w:ind w:left="150" w:right="364" w:hanging="10"/>
        <w:jc w:val="center"/>
      </w:pPr>
      <w:r>
        <w:rPr>
          <w:rFonts w:ascii="Times New Roman" w:eastAsia="Times New Roman" w:hAnsi="Times New Roman" w:cs="Times New Roman"/>
          <w:b/>
          <w:sz w:val="28"/>
        </w:rPr>
        <w:t xml:space="preserve">ЗАСТАВНІВСЬКА МІСЬКА РАДА </w:t>
      </w:r>
    </w:p>
    <w:p w:rsidR="00EA5A4E" w:rsidRDefault="00EA5A4E" w:rsidP="00EA5A4E">
      <w:pPr>
        <w:spacing w:after="26"/>
        <w:ind w:left="150" w:right="361" w:hanging="10"/>
        <w:jc w:val="center"/>
      </w:pPr>
      <w:r>
        <w:rPr>
          <w:rFonts w:ascii="Times New Roman" w:eastAsia="Times New Roman" w:hAnsi="Times New Roman" w:cs="Times New Roman"/>
          <w:b/>
          <w:sz w:val="28"/>
        </w:rPr>
        <w:t xml:space="preserve">ЧЕРНІВЕЦЬКОЇ ОБЛАСТІ </w:t>
      </w:r>
    </w:p>
    <w:p w:rsidR="00EA5A4E" w:rsidRDefault="00EA5A4E" w:rsidP="00EA5A4E">
      <w:pPr>
        <w:spacing w:after="0"/>
        <w:ind w:left="150" w:right="359" w:hanging="10"/>
        <w:jc w:val="center"/>
      </w:pPr>
      <w:r>
        <w:rPr>
          <w:rFonts w:ascii="Times New Roman" w:eastAsia="Times New Roman" w:hAnsi="Times New Roman" w:cs="Times New Roman"/>
          <w:b/>
          <w:sz w:val="28"/>
          <w:lang w:val="ru-RU"/>
        </w:rPr>
        <w:t>______</w:t>
      </w:r>
      <w:r>
        <w:rPr>
          <w:rFonts w:ascii="Times New Roman" w:eastAsia="Times New Roman" w:hAnsi="Times New Roman" w:cs="Times New Roman"/>
          <w:b/>
          <w:sz w:val="28"/>
        </w:rPr>
        <w:t xml:space="preserve"> СЕСІЯ </w:t>
      </w:r>
      <w:r w:rsidR="00742E87">
        <w:rPr>
          <w:rFonts w:ascii="Times New Roman" w:eastAsia="Times New Roman" w:hAnsi="Times New Roman" w:cs="Times New Roman"/>
          <w:b/>
          <w:sz w:val="28"/>
          <w:lang w:val="en-US"/>
        </w:rPr>
        <w:t>VIII</w:t>
      </w:r>
      <w:r>
        <w:rPr>
          <w:rFonts w:ascii="Times New Roman" w:eastAsia="Times New Roman" w:hAnsi="Times New Roman" w:cs="Times New Roman"/>
          <w:b/>
          <w:sz w:val="28"/>
        </w:rPr>
        <w:t xml:space="preserve"> СКЛИКАННЯ </w:t>
      </w:r>
    </w:p>
    <w:p w:rsidR="00EA5A4E" w:rsidRDefault="00EA5A4E" w:rsidP="00EA5A4E">
      <w:pPr>
        <w:spacing w:after="28"/>
        <w:ind w:right="151"/>
        <w:jc w:val="center"/>
      </w:pPr>
    </w:p>
    <w:p w:rsidR="00EA5A4E" w:rsidRDefault="00EA5A4E" w:rsidP="00EA5A4E">
      <w:pPr>
        <w:spacing w:after="0"/>
        <w:ind w:left="150" w:right="359" w:hanging="10"/>
        <w:jc w:val="center"/>
      </w:pPr>
      <w:r>
        <w:rPr>
          <w:rFonts w:ascii="Times New Roman" w:eastAsia="Times New Roman" w:hAnsi="Times New Roman" w:cs="Times New Roman"/>
          <w:b/>
          <w:sz w:val="28"/>
        </w:rPr>
        <w:t xml:space="preserve">Р І Ш Е Н </w:t>
      </w:r>
      <w:proofErr w:type="spellStart"/>
      <w:r>
        <w:rPr>
          <w:rFonts w:ascii="Times New Roman" w:eastAsia="Times New Roman" w:hAnsi="Times New Roman" w:cs="Times New Roman"/>
          <w:b/>
          <w:sz w:val="28"/>
        </w:rPr>
        <w:t>Н</w:t>
      </w:r>
      <w:proofErr w:type="spellEnd"/>
      <w:r>
        <w:rPr>
          <w:rFonts w:ascii="Times New Roman" w:eastAsia="Times New Roman" w:hAnsi="Times New Roman" w:cs="Times New Roman"/>
          <w:b/>
          <w:sz w:val="28"/>
        </w:rPr>
        <w:t xml:space="preserve"> Я </w:t>
      </w:r>
    </w:p>
    <w:p w:rsidR="00EA5A4E" w:rsidRDefault="00EA5A4E" w:rsidP="00EA5A4E">
      <w:pPr>
        <w:spacing w:after="3" w:line="270" w:lineRule="auto"/>
        <w:ind w:left="-5" w:hanging="10"/>
        <w:rPr>
          <w:rFonts w:ascii="Arial" w:eastAsia="Arial" w:hAnsi="Arial" w:cs="Arial"/>
          <w:sz w:val="28"/>
        </w:rPr>
      </w:pPr>
      <w:r>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____</w:t>
      </w:r>
      <w:r>
        <w:rPr>
          <w:rFonts w:ascii="Times New Roman" w:eastAsia="Times New Roman" w:hAnsi="Times New Roman" w:cs="Times New Roman"/>
          <w:b/>
          <w:sz w:val="28"/>
        </w:rPr>
        <w:t>/</w:t>
      </w:r>
      <w:r>
        <w:rPr>
          <w:rFonts w:ascii="Times New Roman" w:eastAsia="Times New Roman" w:hAnsi="Times New Roman" w:cs="Times New Roman"/>
          <w:b/>
          <w:sz w:val="28"/>
          <w:lang w:val="ru-RU"/>
        </w:rPr>
        <w:t>___</w:t>
      </w:r>
      <w:r>
        <w:rPr>
          <w:rFonts w:ascii="Times New Roman" w:eastAsia="Times New Roman" w:hAnsi="Times New Roman" w:cs="Times New Roman"/>
          <w:b/>
          <w:sz w:val="28"/>
        </w:rPr>
        <w:t>-202</w:t>
      </w:r>
      <w:r w:rsidR="00DC11C8">
        <w:rPr>
          <w:rFonts w:ascii="Times New Roman" w:eastAsia="Times New Roman" w:hAnsi="Times New Roman" w:cs="Times New Roman"/>
          <w:b/>
          <w:sz w:val="28"/>
          <w:lang w:val="ru-RU"/>
        </w:rPr>
        <w:t>4</w:t>
      </w:r>
    </w:p>
    <w:p w:rsidR="00EA5A4E" w:rsidRDefault="00EA5A4E" w:rsidP="00EA5A4E">
      <w:pPr>
        <w:spacing w:after="3" w:line="270" w:lineRule="auto"/>
        <w:ind w:left="-5" w:hanging="10"/>
      </w:pPr>
      <w:r>
        <w:rPr>
          <w:rFonts w:ascii="Times New Roman" w:eastAsia="Times New Roman" w:hAnsi="Times New Roman" w:cs="Times New Roman"/>
          <w:b/>
          <w:sz w:val="28"/>
        </w:rPr>
        <w:t xml:space="preserve">від </w:t>
      </w:r>
      <w:r>
        <w:rPr>
          <w:rFonts w:ascii="Times New Roman" w:eastAsia="Times New Roman" w:hAnsi="Times New Roman" w:cs="Times New Roman"/>
          <w:b/>
          <w:sz w:val="28"/>
          <w:lang w:val="ru-RU"/>
        </w:rPr>
        <w:t>___________</w:t>
      </w:r>
      <w:r>
        <w:rPr>
          <w:rFonts w:ascii="Times New Roman" w:eastAsia="Times New Roman" w:hAnsi="Times New Roman" w:cs="Times New Roman"/>
          <w:b/>
          <w:sz w:val="28"/>
        </w:rPr>
        <w:t xml:space="preserve"> 202</w:t>
      </w:r>
      <w:r w:rsidR="00DC11C8">
        <w:rPr>
          <w:rFonts w:ascii="Times New Roman" w:eastAsia="Times New Roman" w:hAnsi="Times New Roman" w:cs="Times New Roman"/>
          <w:b/>
          <w:sz w:val="28"/>
          <w:lang w:val="ru-RU"/>
        </w:rPr>
        <w:t>4</w:t>
      </w:r>
      <w:r>
        <w:rPr>
          <w:rFonts w:ascii="Times New Roman" w:eastAsia="Times New Roman" w:hAnsi="Times New Roman" w:cs="Times New Roman"/>
          <w:b/>
          <w:sz w:val="28"/>
        </w:rPr>
        <w:t xml:space="preserve"> року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м. Заставна </w:t>
      </w:r>
    </w:p>
    <w:p w:rsidR="00EA5A4E" w:rsidRDefault="00EA5A4E" w:rsidP="00EA5A4E">
      <w:pPr>
        <w:spacing w:after="27"/>
      </w:pPr>
    </w:p>
    <w:p w:rsidR="00EA5A4E" w:rsidRPr="006A5E1C" w:rsidRDefault="00EA5A4E" w:rsidP="00594116">
      <w:pPr>
        <w:shd w:val="clear" w:color="auto" w:fill="FFFFFF"/>
        <w:spacing w:after="0"/>
        <w:ind w:right="3686"/>
        <w:outlineLvl w:val="0"/>
        <w:rPr>
          <w:rFonts w:ascii="Times New Roman" w:eastAsia="Times New Roman" w:hAnsi="Times New Roman" w:cs="Times New Roman"/>
          <w:b/>
          <w:bCs/>
          <w:color w:val="auto"/>
          <w:sz w:val="28"/>
          <w:szCs w:val="28"/>
          <w:bdr w:val="none" w:sz="0" w:space="0" w:color="auto" w:frame="1"/>
          <w:lang w:eastAsia="ru-RU"/>
        </w:rPr>
      </w:pPr>
      <w:r w:rsidRPr="006A5E1C">
        <w:rPr>
          <w:rFonts w:ascii="Times New Roman" w:eastAsia="Times New Roman" w:hAnsi="Times New Roman" w:cs="Times New Roman"/>
          <w:b/>
          <w:bCs/>
          <w:color w:val="auto"/>
          <w:sz w:val="28"/>
          <w:szCs w:val="28"/>
          <w:bdr w:val="none" w:sz="0" w:space="0" w:color="auto" w:frame="1"/>
          <w:lang w:eastAsia="ru-RU"/>
        </w:rPr>
        <w:t xml:space="preserve">Про </w:t>
      </w:r>
      <w:r w:rsidR="00DC11C8">
        <w:rPr>
          <w:rFonts w:ascii="Times New Roman" w:eastAsia="Times New Roman" w:hAnsi="Times New Roman" w:cs="Times New Roman"/>
          <w:b/>
          <w:bCs/>
          <w:color w:val="auto"/>
          <w:sz w:val="28"/>
          <w:szCs w:val="28"/>
          <w:bdr w:val="none" w:sz="0" w:space="0" w:color="auto" w:frame="1"/>
          <w:lang w:eastAsia="ru-RU"/>
        </w:rPr>
        <w:t>внесення змін до</w:t>
      </w:r>
      <w:r w:rsidRPr="006A5E1C">
        <w:rPr>
          <w:rFonts w:ascii="Times New Roman" w:eastAsia="Times New Roman" w:hAnsi="Times New Roman" w:cs="Times New Roman"/>
          <w:b/>
          <w:bCs/>
          <w:color w:val="auto"/>
          <w:sz w:val="28"/>
          <w:szCs w:val="28"/>
          <w:bdr w:val="none" w:sz="0" w:space="0" w:color="auto" w:frame="1"/>
          <w:lang w:eastAsia="ru-RU"/>
        </w:rPr>
        <w:t xml:space="preserve"> структури </w:t>
      </w:r>
    </w:p>
    <w:p w:rsidR="00EA5A4E" w:rsidRPr="006A5E1C" w:rsidRDefault="00EA5A4E" w:rsidP="00594116">
      <w:pPr>
        <w:shd w:val="clear" w:color="auto" w:fill="FFFFFF"/>
        <w:spacing w:after="0"/>
        <w:ind w:right="3686"/>
        <w:outlineLvl w:val="0"/>
        <w:rPr>
          <w:rFonts w:ascii="Times New Roman" w:eastAsia="Times New Roman" w:hAnsi="Times New Roman" w:cs="Times New Roman"/>
          <w:b/>
          <w:bCs/>
          <w:color w:val="auto"/>
          <w:sz w:val="28"/>
          <w:szCs w:val="28"/>
          <w:bdr w:val="none" w:sz="0" w:space="0" w:color="auto" w:frame="1"/>
          <w:lang w:eastAsia="ru-RU"/>
        </w:rPr>
      </w:pPr>
      <w:r w:rsidRPr="006A5E1C">
        <w:rPr>
          <w:rFonts w:ascii="Times New Roman" w:eastAsia="Times New Roman" w:hAnsi="Times New Roman" w:cs="Times New Roman"/>
          <w:b/>
          <w:bCs/>
          <w:color w:val="auto"/>
          <w:sz w:val="28"/>
          <w:szCs w:val="28"/>
          <w:bdr w:val="none" w:sz="0" w:space="0" w:color="auto" w:frame="1"/>
          <w:lang w:eastAsia="ru-RU"/>
        </w:rPr>
        <w:t>та штатної чисельн</w:t>
      </w:r>
      <w:r w:rsidR="00594116">
        <w:rPr>
          <w:rFonts w:ascii="Times New Roman" w:eastAsia="Times New Roman" w:hAnsi="Times New Roman" w:cs="Times New Roman"/>
          <w:b/>
          <w:bCs/>
          <w:color w:val="auto"/>
          <w:sz w:val="28"/>
          <w:szCs w:val="28"/>
          <w:bdr w:val="none" w:sz="0" w:space="0" w:color="auto" w:frame="1"/>
          <w:lang w:eastAsia="ru-RU"/>
        </w:rPr>
        <w:t>о</w:t>
      </w:r>
      <w:r w:rsidRPr="006A5E1C">
        <w:rPr>
          <w:rFonts w:ascii="Times New Roman" w:eastAsia="Times New Roman" w:hAnsi="Times New Roman" w:cs="Times New Roman"/>
          <w:b/>
          <w:bCs/>
          <w:color w:val="auto"/>
          <w:sz w:val="28"/>
          <w:szCs w:val="28"/>
          <w:bdr w:val="none" w:sz="0" w:space="0" w:color="auto" w:frame="1"/>
          <w:lang w:eastAsia="ru-RU"/>
        </w:rPr>
        <w:t>ст</w:t>
      </w:r>
      <w:r w:rsidR="00594116">
        <w:rPr>
          <w:rFonts w:ascii="Times New Roman" w:eastAsia="Times New Roman" w:hAnsi="Times New Roman" w:cs="Times New Roman"/>
          <w:b/>
          <w:bCs/>
          <w:color w:val="auto"/>
          <w:sz w:val="28"/>
          <w:szCs w:val="28"/>
          <w:bdr w:val="none" w:sz="0" w:space="0" w:color="auto" w:frame="1"/>
          <w:lang w:eastAsia="ru-RU"/>
        </w:rPr>
        <w:t>і</w:t>
      </w:r>
      <w:r w:rsidRPr="006A5E1C">
        <w:rPr>
          <w:rFonts w:ascii="Times New Roman" w:eastAsia="Times New Roman" w:hAnsi="Times New Roman" w:cs="Times New Roman"/>
          <w:b/>
          <w:bCs/>
          <w:color w:val="auto"/>
          <w:sz w:val="28"/>
          <w:szCs w:val="28"/>
          <w:bdr w:val="none" w:sz="0" w:space="0" w:color="auto" w:frame="1"/>
          <w:lang w:eastAsia="ru-RU"/>
        </w:rPr>
        <w:t xml:space="preserve"> Центру </w:t>
      </w:r>
    </w:p>
    <w:p w:rsidR="00EA5A4E" w:rsidRPr="006A5E1C" w:rsidRDefault="00EA5A4E" w:rsidP="00594116">
      <w:pPr>
        <w:shd w:val="clear" w:color="auto" w:fill="FFFFFF"/>
        <w:spacing w:after="0"/>
        <w:ind w:right="3686"/>
        <w:outlineLvl w:val="0"/>
        <w:rPr>
          <w:rFonts w:ascii="Times New Roman" w:eastAsia="Times New Roman" w:hAnsi="Times New Roman" w:cs="Times New Roman"/>
          <w:b/>
          <w:bCs/>
          <w:color w:val="auto"/>
          <w:sz w:val="28"/>
          <w:szCs w:val="28"/>
          <w:bdr w:val="none" w:sz="0" w:space="0" w:color="auto" w:frame="1"/>
          <w:lang w:eastAsia="ru-RU"/>
        </w:rPr>
      </w:pPr>
      <w:r w:rsidRPr="006A5E1C">
        <w:rPr>
          <w:rFonts w:ascii="Times New Roman" w:eastAsia="Times New Roman" w:hAnsi="Times New Roman" w:cs="Times New Roman"/>
          <w:b/>
          <w:bCs/>
          <w:color w:val="auto"/>
          <w:sz w:val="28"/>
          <w:szCs w:val="28"/>
          <w:bdr w:val="none" w:sz="0" w:space="0" w:color="auto" w:frame="1"/>
          <w:lang w:eastAsia="ru-RU"/>
        </w:rPr>
        <w:t xml:space="preserve">надання соціальних послуг </w:t>
      </w:r>
    </w:p>
    <w:p w:rsidR="00EA5A4E" w:rsidRPr="007A0A80" w:rsidRDefault="00EA5A4E" w:rsidP="00594116">
      <w:pPr>
        <w:shd w:val="clear" w:color="auto" w:fill="FFFFFF"/>
        <w:spacing w:after="0"/>
        <w:ind w:right="3686"/>
        <w:outlineLvl w:val="0"/>
        <w:rPr>
          <w:rFonts w:ascii="Times New Roman" w:eastAsia="Times New Roman" w:hAnsi="Times New Roman" w:cs="Times New Roman"/>
          <w:b/>
          <w:bCs/>
          <w:color w:val="auto"/>
          <w:sz w:val="28"/>
          <w:szCs w:val="28"/>
          <w:bdr w:val="none" w:sz="0" w:space="0" w:color="auto" w:frame="1"/>
          <w:lang w:eastAsia="ru-RU"/>
        </w:rPr>
      </w:pPr>
      <w:r w:rsidRPr="006A5E1C">
        <w:rPr>
          <w:rFonts w:ascii="Times New Roman" w:eastAsia="Times New Roman" w:hAnsi="Times New Roman" w:cs="Times New Roman"/>
          <w:b/>
          <w:bCs/>
          <w:color w:val="auto"/>
          <w:sz w:val="28"/>
          <w:szCs w:val="28"/>
          <w:bdr w:val="none" w:sz="0" w:space="0" w:color="auto" w:frame="1"/>
          <w:lang w:eastAsia="ru-RU"/>
        </w:rPr>
        <w:t>Заставнівської міської ради</w:t>
      </w:r>
    </w:p>
    <w:p w:rsidR="00EA5A4E" w:rsidRDefault="00EA5A4E" w:rsidP="00EA5A4E">
      <w:pPr>
        <w:spacing w:after="23"/>
        <w:ind w:left="360"/>
      </w:pPr>
    </w:p>
    <w:p w:rsidR="00EA5A4E" w:rsidRPr="005F54DD" w:rsidRDefault="00EA5A4E" w:rsidP="00EA5A4E">
      <w:pPr>
        <w:spacing w:line="276" w:lineRule="auto"/>
        <w:ind w:firstLine="567"/>
        <w:jc w:val="both"/>
        <w:rPr>
          <w:rFonts w:ascii="Times New Roman" w:eastAsia="Times New Roman" w:hAnsi="Times New Roman" w:cs="Times New Roman"/>
          <w:color w:val="auto"/>
          <w:sz w:val="28"/>
          <w:szCs w:val="28"/>
          <w:lang w:eastAsia="ru-RU"/>
        </w:rPr>
      </w:pPr>
      <w:r w:rsidRPr="0060228F">
        <w:rPr>
          <w:rFonts w:ascii="Times New Roman" w:eastAsia="Times New Roman" w:hAnsi="Times New Roman" w:cs="Times New Roman"/>
          <w:color w:val="auto"/>
          <w:sz w:val="28"/>
          <w:szCs w:val="28"/>
          <w:lang w:eastAsia="ru-RU"/>
        </w:rPr>
        <w:t>Керуючись</w:t>
      </w:r>
      <w:r w:rsidR="00742E87" w:rsidRPr="00742E87">
        <w:rPr>
          <w:rFonts w:ascii="Times New Roman" w:eastAsia="Times New Roman" w:hAnsi="Times New Roman" w:cs="Times New Roman"/>
          <w:color w:val="auto"/>
          <w:sz w:val="28"/>
          <w:szCs w:val="28"/>
          <w:lang w:val="ru-RU" w:eastAsia="ru-RU"/>
        </w:rPr>
        <w:t xml:space="preserve"> </w:t>
      </w:r>
      <w:r w:rsidR="00594116">
        <w:rPr>
          <w:rFonts w:ascii="Times New Roman" w:eastAsia="Times New Roman" w:hAnsi="Times New Roman" w:cs="Times New Roman"/>
          <w:color w:val="auto"/>
          <w:sz w:val="28"/>
          <w:szCs w:val="28"/>
          <w:lang w:eastAsia="ru-RU"/>
        </w:rPr>
        <w:t xml:space="preserve">Законом України «Про соціальні послуги», </w:t>
      </w:r>
      <w:r w:rsidR="00594116" w:rsidRPr="0060228F">
        <w:rPr>
          <w:rFonts w:ascii="Times New Roman" w:eastAsia="Times New Roman" w:hAnsi="Times New Roman" w:cs="Times New Roman"/>
          <w:color w:val="auto"/>
          <w:sz w:val="28"/>
          <w:szCs w:val="28"/>
          <w:lang w:eastAsia="ru-RU"/>
        </w:rPr>
        <w:t>Законом України «Про місцеве самоврядування в Україні»,</w:t>
      </w:r>
      <w:r w:rsidR="00594116">
        <w:rPr>
          <w:rFonts w:ascii="Times New Roman" w:eastAsia="Times New Roman" w:hAnsi="Times New Roman" w:cs="Times New Roman"/>
          <w:color w:val="auto"/>
          <w:sz w:val="28"/>
          <w:szCs w:val="28"/>
          <w:lang w:eastAsia="ru-RU"/>
        </w:rPr>
        <w:t xml:space="preserve"> постановою КМУ № 177 від 03.03.2020 року «Деякі питання діяльності центрів надання соціальних послуг»,</w:t>
      </w:r>
      <w:r w:rsidR="00742E87" w:rsidRPr="00742E87">
        <w:rPr>
          <w:rFonts w:ascii="Times New Roman" w:eastAsia="Times New Roman" w:hAnsi="Times New Roman" w:cs="Times New Roman"/>
          <w:color w:val="auto"/>
          <w:sz w:val="28"/>
          <w:szCs w:val="28"/>
          <w:lang w:eastAsia="ru-RU"/>
        </w:rPr>
        <w:t xml:space="preserve"> </w:t>
      </w:r>
      <w:r w:rsidR="00CE6AA3">
        <w:rPr>
          <w:rFonts w:ascii="Times New Roman" w:eastAsia="Times New Roman" w:hAnsi="Times New Roman" w:cs="Times New Roman"/>
          <w:color w:val="auto"/>
          <w:sz w:val="28"/>
          <w:szCs w:val="28"/>
          <w:lang w:eastAsia="ru-RU"/>
        </w:rPr>
        <w:t xml:space="preserve">Наказу </w:t>
      </w:r>
      <w:r w:rsidR="000033C4" w:rsidRPr="000033C4">
        <w:rPr>
          <w:rStyle w:val="rvts9"/>
          <w:rFonts w:ascii="Times New Roman" w:hAnsi="Times New Roman" w:cs="Times New Roman"/>
          <w:bCs/>
          <w:color w:val="auto"/>
          <w:sz w:val="28"/>
          <w:szCs w:val="28"/>
          <w:shd w:val="clear" w:color="auto" w:fill="FFFFFF"/>
        </w:rPr>
        <w:t>Міністерства</w:t>
      </w:r>
      <w:r w:rsidR="00742E87" w:rsidRPr="00742E87">
        <w:rPr>
          <w:rStyle w:val="rvts9"/>
          <w:rFonts w:ascii="Times New Roman" w:hAnsi="Times New Roman" w:cs="Times New Roman"/>
          <w:bCs/>
          <w:color w:val="auto"/>
          <w:sz w:val="28"/>
          <w:szCs w:val="28"/>
          <w:shd w:val="clear" w:color="auto" w:fill="FFFFFF"/>
        </w:rPr>
        <w:t xml:space="preserve"> </w:t>
      </w:r>
      <w:r w:rsidR="000033C4" w:rsidRPr="000033C4">
        <w:rPr>
          <w:rStyle w:val="rvts9"/>
          <w:rFonts w:ascii="Times New Roman" w:hAnsi="Times New Roman" w:cs="Times New Roman"/>
          <w:bCs/>
          <w:color w:val="auto"/>
          <w:sz w:val="28"/>
          <w:szCs w:val="28"/>
          <w:shd w:val="clear" w:color="auto" w:fill="FFFFFF"/>
        </w:rPr>
        <w:t>соціальної політики України</w:t>
      </w:r>
      <w:r w:rsidR="00742E87" w:rsidRPr="00742E87">
        <w:rPr>
          <w:rStyle w:val="rvts9"/>
          <w:rFonts w:ascii="Times New Roman" w:hAnsi="Times New Roman" w:cs="Times New Roman"/>
          <w:bCs/>
          <w:color w:val="auto"/>
          <w:sz w:val="28"/>
          <w:szCs w:val="28"/>
          <w:shd w:val="clear" w:color="auto" w:fill="FFFFFF"/>
        </w:rPr>
        <w:t xml:space="preserve"> від </w:t>
      </w:r>
      <w:r w:rsidR="000033C4" w:rsidRPr="000033C4">
        <w:rPr>
          <w:rStyle w:val="rvts9"/>
          <w:rFonts w:ascii="Times New Roman" w:hAnsi="Times New Roman" w:cs="Times New Roman"/>
          <w:bCs/>
          <w:color w:val="auto"/>
          <w:sz w:val="28"/>
          <w:szCs w:val="28"/>
          <w:shd w:val="clear" w:color="auto" w:fill="FFFFFF"/>
        </w:rPr>
        <w:t>12.07.2016  № 753</w:t>
      </w:r>
      <w:r w:rsidR="00742E87">
        <w:rPr>
          <w:rStyle w:val="rvts9"/>
          <w:rFonts w:ascii="Times New Roman" w:hAnsi="Times New Roman" w:cs="Times New Roman"/>
          <w:bCs/>
          <w:color w:val="auto"/>
          <w:sz w:val="28"/>
          <w:szCs w:val="28"/>
          <w:shd w:val="clear" w:color="auto" w:fill="FFFFFF"/>
        </w:rPr>
        <w:t xml:space="preserve"> </w:t>
      </w:r>
      <w:r w:rsidR="000033C4" w:rsidRPr="000033C4">
        <w:rPr>
          <w:rStyle w:val="rvts9"/>
          <w:rFonts w:ascii="Times New Roman" w:hAnsi="Times New Roman" w:cs="Times New Roman"/>
          <w:bCs/>
          <w:color w:val="auto"/>
          <w:sz w:val="28"/>
          <w:szCs w:val="28"/>
          <w:shd w:val="clear" w:color="auto" w:fill="FFFFFF"/>
        </w:rPr>
        <w:t>«</w:t>
      </w:r>
      <w:r w:rsidR="000033C4" w:rsidRPr="000033C4">
        <w:rPr>
          <w:rFonts w:ascii="Times New Roman" w:hAnsi="Times New Roman" w:cs="Times New Roman"/>
          <w:bCs/>
          <w:color w:val="auto"/>
          <w:sz w:val="28"/>
          <w:szCs w:val="28"/>
          <w:shd w:val="clear" w:color="auto" w:fill="FFFFFF"/>
        </w:rPr>
        <w:t>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r w:rsidR="000033C4">
        <w:rPr>
          <w:rFonts w:ascii="Times New Roman" w:hAnsi="Times New Roman" w:cs="Times New Roman"/>
          <w:bCs/>
          <w:color w:val="auto"/>
          <w:sz w:val="28"/>
          <w:szCs w:val="28"/>
          <w:shd w:val="clear" w:color="auto" w:fill="FFFFFF"/>
        </w:rPr>
        <w:t>,</w:t>
      </w:r>
      <w:r w:rsidR="00742E87">
        <w:rPr>
          <w:rFonts w:ascii="Times New Roman" w:hAnsi="Times New Roman" w:cs="Times New Roman"/>
          <w:bCs/>
          <w:color w:val="auto"/>
          <w:sz w:val="28"/>
          <w:szCs w:val="28"/>
          <w:shd w:val="clear" w:color="auto" w:fill="FFFFFF"/>
        </w:rPr>
        <w:t xml:space="preserve"> </w:t>
      </w:r>
      <w:r w:rsidR="00882954" w:rsidRPr="00882954">
        <w:rPr>
          <w:rStyle w:val="rvts9"/>
          <w:rFonts w:ascii="Times New Roman" w:hAnsi="Times New Roman" w:cs="Times New Roman"/>
          <w:bCs/>
          <w:color w:val="auto"/>
          <w:sz w:val="28"/>
          <w:szCs w:val="28"/>
          <w:shd w:val="clear" w:color="auto" w:fill="FFFFFF"/>
        </w:rPr>
        <w:t>постановою Кабінету Міністрів України</w:t>
      </w:r>
      <w:r w:rsidR="00742E87">
        <w:rPr>
          <w:rStyle w:val="rvts9"/>
          <w:rFonts w:ascii="Times New Roman" w:hAnsi="Times New Roman" w:cs="Times New Roman"/>
          <w:bCs/>
          <w:color w:val="auto"/>
          <w:sz w:val="28"/>
          <w:szCs w:val="28"/>
          <w:shd w:val="clear" w:color="auto" w:fill="FFFFFF"/>
        </w:rPr>
        <w:t xml:space="preserve"> </w:t>
      </w:r>
      <w:r w:rsidR="00882954" w:rsidRPr="00882954">
        <w:rPr>
          <w:rStyle w:val="rvts9"/>
          <w:rFonts w:ascii="Times New Roman" w:hAnsi="Times New Roman" w:cs="Times New Roman"/>
          <w:bCs/>
          <w:color w:val="auto"/>
          <w:sz w:val="28"/>
          <w:szCs w:val="28"/>
          <w:shd w:val="clear" w:color="auto" w:fill="FFFFFF"/>
        </w:rPr>
        <w:t>від 2 серпня 2024 р. № 868</w:t>
      </w:r>
      <w:r w:rsidR="00742E87">
        <w:rPr>
          <w:rStyle w:val="rvts9"/>
          <w:rFonts w:ascii="Times New Roman" w:hAnsi="Times New Roman" w:cs="Times New Roman"/>
          <w:bCs/>
          <w:color w:val="auto"/>
          <w:sz w:val="28"/>
          <w:szCs w:val="28"/>
          <w:shd w:val="clear" w:color="auto" w:fill="FFFFFF"/>
        </w:rPr>
        <w:t xml:space="preserve"> </w:t>
      </w:r>
      <w:r w:rsidR="005709D1" w:rsidRPr="005709D1">
        <w:rPr>
          <w:rStyle w:val="rvts9"/>
          <w:rFonts w:ascii="Times New Roman" w:hAnsi="Times New Roman" w:cs="Times New Roman"/>
          <w:bCs/>
          <w:color w:val="auto"/>
          <w:sz w:val="28"/>
          <w:szCs w:val="28"/>
          <w:shd w:val="clear" w:color="auto" w:fill="FFFFFF"/>
        </w:rPr>
        <w:t>«</w:t>
      </w:r>
      <w:r w:rsidR="005709D1" w:rsidRPr="005709D1">
        <w:rPr>
          <w:rFonts w:ascii="Times New Roman" w:hAnsi="Times New Roman" w:cs="Times New Roman"/>
          <w:bCs/>
          <w:color w:val="auto"/>
          <w:sz w:val="28"/>
          <w:szCs w:val="28"/>
          <w:shd w:val="clear" w:color="auto" w:fill="FFFFFF"/>
        </w:rPr>
        <w:t>Деякі питання оплати праці фахівців із супроводу ветеранів війни та демобілізованих осіб</w:t>
      </w:r>
      <w:r w:rsidR="005709D1" w:rsidRPr="005709D1">
        <w:rPr>
          <w:rFonts w:ascii="Times New Roman" w:eastAsia="Times New Roman" w:hAnsi="Times New Roman" w:cs="Times New Roman"/>
          <w:color w:val="auto"/>
          <w:sz w:val="28"/>
          <w:szCs w:val="28"/>
          <w:lang w:eastAsia="ru-RU"/>
        </w:rPr>
        <w:t>»</w:t>
      </w:r>
      <w:r w:rsidR="00566BFE" w:rsidRPr="005709D1">
        <w:rPr>
          <w:rFonts w:ascii="Times New Roman" w:eastAsia="Times New Roman" w:hAnsi="Times New Roman" w:cs="Times New Roman"/>
          <w:color w:val="auto"/>
          <w:sz w:val="28"/>
          <w:szCs w:val="28"/>
          <w:lang w:eastAsia="ru-RU"/>
        </w:rPr>
        <w:t>,</w:t>
      </w:r>
      <w:r w:rsidR="00742E87">
        <w:rPr>
          <w:rFonts w:ascii="Times New Roman" w:eastAsia="Times New Roman" w:hAnsi="Times New Roman" w:cs="Times New Roman"/>
          <w:color w:val="auto"/>
          <w:sz w:val="28"/>
          <w:szCs w:val="28"/>
          <w:lang w:eastAsia="ru-RU"/>
        </w:rPr>
        <w:t xml:space="preserve"> </w:t>
      </w:r>
      <w:r w:rsidRPr="0060228F">
        <w:rPr>
          <w:rFonts w:ascii="Times New Roman" w:eastAsia="Times New Roman" w:hAnsi="Times New Roman" w:cs="Times New Roman"/>
          <w:color w:val="auto"/>
          <w:sz w:val="28"/>
          <w:szCs w:val="28"/>
          <w:lang w:eastAsia="ru-RU"/>
        </w:rPr>
        <w:t>рішен</w:t>
      </w:r>
      <w:r w:rsidRPr="00556DEA">
        <w:rPr>
          <w:rFonts w:ascii="Times New Roman" w:eastAsia="Times New Roman" w:hAnsi="Times New Roman" w:cs="Times New Roman"/>
          <w:color w:val="auto"/>
          <w:sz w:val="28"/>
          <w:szCs w:val="28"/>
          <w:lang w:eastAsia="ru-RU"/>
        </w:rPr>
        <w:t>ням</w:t>
      </w:r>
      <w:r w:rsidRPr="0060228F">
        <w:rPr>
          <w:rFonts w:ascii="Times New Roman" w:eastAsia="Times New Roman" w:hAnsi="Times New Roman" w:cs="Times New Roman"/>
          <w:color w:val="auto"/>
          <w:sz w:val="28"/>
          <w:szCs w:val="28"/>
          <w:lang w:eastAsia="ru-RU"/>
        </w:rPr>
        <w:t xml:space="preserve"> сесії Заставнівської міської ради від </w:t>
      </w:r>
      <w:r w:rsidR="006F70B9" w:rsidRPr="00FA2DFD">
        <w:rPr>
          <w:rFonts w:ascii="Times New Roman" w:eastAsia="Times New Roman" w:hAnsi="Times New Roman" w:cs="Times New Roman"/>
          <w:sz w:val="28"/>
        </w:rPr>
        <w:t>25.10.2022 року №448/30-2022</w:t>
      </w:r>
      <w:r w:rsidRPr="00556DEA">
        <w:rPr>
          <w:rFonts w:ascii="Times New Roman" w:eastAsia="Times New Roman" w:hAnsi="Times New Roman" w:cs="Times New Roman"/>
          <w:color w:val="auto"/>
          <w:sz w:val="28"/>
          <w:szCs w:val="28"/>
          <w:lang w:eastAsia="ru-RU"/>
        </w:rPr>
        <w:t xml:space="preserve"> «Про затвердження структури та штатної чисельності </w:t>
      </w:r>
      <w:r w:rsidRPr="0060228F">
        <w:rPr>
          <w:rFonts w:ascii="Times New Roman" w:eastAsia="Times New Roman" w:hAnsi="Times New Roman" w:cs="Times New Roman"/>
          <w:color w:val="auto"/>
          <w:sz w:val="28"/>
          <w:szCs w:val="28"/>
          <w:lang w:eastAsia="ru-RU"/>
        </w:rPr>
        <w:t xml:space="preserve"> Центру надання соціальних послуг Заставнівської міської ради</w:t>
      </w:r>
      <w:r w:rsidRPr="00556DEA">
        <w:rPr>
          <w:rFonts w:ascii="Times New Roman" w:eastAsia="Times New Roman" w:hAnsi="Times New Roman" w:cs="Times New Roman"/>
          <w:color w:val="auto"/>
          <w:sz w:val="28"/>
          <w:szCs w:val="28"/>
          <w:lang w:eastAsia="ru-RU"/>
        </w:rPr>
        <w:t xml:space="preserve">», </w:t>
      </w:r>
      <w:r w:rsidRPr="005F54DD">
        <w:rPr>
          <w:rFonts w:ascii="Times New Roman" w:eastAsia="Times New Roman" w:hAnsi="Times New Roman" w:cs="Times New Roman"/>
          <w:color w:val="auto"/>
          <w:sz w:val="28"/>
          <w:szCs w:val="28"/>
          <w:lang w:eastAsia="ru-RU"/>
        </w:rPr>
        <w:t>з метою впорядкування стру</w:t>
      </w:r>
      <w:r w:rsidRPr="006240DE">
        <w:rPr>
          <w:rFonts w:ascii="Times New Roman" w:eastAsia="Times New Roman" w:hAnsi="Times New Roman" w:cs="Times New Roman"/>
          <w:color w:val="auto"/>
          <w:sz w:val="28"/>
          <w:szCs w:val="28"/>
          <w:lang w:eastAsia="ru-RU"/>
        </w:rPr>
        <w:t>к</w:t>
      </w:r>
      <w:r w:rsidRPr="005F54DD">
        <w:rPr>
          <w:rFonts w:ascii="Times New Roman" w:eastAsia="Times New Roman" w:hAnsi="Times New Roman" w:cs="Times New Roman"/>
          <w:color w:val="auto"/>
          <w:sz w:val="28"/>
          <w:szCs w:val="28"/>
          <w:lang w:eastAsia="ru-RU"/>
        </w:rPr>
        <w:t>т</w:t>
      </w:r>
      <w:r w:rsidRPr="006240DE">
        <w:rPr>
          <w:rFonts w:ascii="Times New Roman" w:eastAsia="Times New Roman" w:hAnsi="Times New Roman" w:cs="Times New Roman"/>
          <w:color w:val="auto"/>
          <w:sz w:val="28"/>
          <w:szCs w:val="28"/>
          <w:lang w:eastAsia="ru-RU"/>
        </w:rPr>
        <w:t>у</w:t>
      </w:r>
      <w:r w:rsidRPr="005F54DD">
        <w:rPr>
          <w:rFonts w:ascii="Times New Roman" w:eastAsia="Times New Roman" w:hAnsi="Times New Roman" w:cs="Times New Roman"/>
          <w:color w:val="auto"/>
          <w:sz w:val="28"/>
          <w:szCs w:val="28"/>
          <w:lang w:eastAsia="ru-RU"/>
        </w:rPr>
        <w:t xml:space="preserve">ри та штатної чисельності </w:t>
      </w:r>
      <w:r w:rsidRPr="0060228F">
        <w:rPr>
          <w:rFonts w:ascii="Times New Roman" w:eastAsia="Times New Roman" w:hAnsi="Times New Roman" w:cs="Times New Roman"/>
          <w:color w:val="auto"/>
          <w:sz w:val="28"/>
          <w:szCs w:val="28"/>
          <w:lang w:eastAsia="ru-RU"/>
        </w:rPr>
        <w:t>Центру надання соціальних послуг Заставнівської міської ради</w:t>
      </w:r>
      <w:r w:rsidRPr="005F54DD">
        <w:rPr>
          <w:rFonts w:ascii="Times New Roman" w:eastAsia="Times New Roman" w:hAnsi="Times New Roman" w:cs="Times New Roman"/>
          <w:color w:val="auto"/>
          <w:sz w:val="28"/>
          <w:szCs w:val="28"/>
          <w:lang w:eastAsia="ru-RU"/>
        </w:rPr>
        <w:t>, міська рада</w:t>
      </w:r>
    </w:p>
    <w:p w:rsidR="00EA5A4E" w:rsidRDefault="00EA5A4E" w:rsidP="00EA5A4E">
      <w:pPr>
        <w:spacing w:after="26"/>
        <w:ind w:left="150" w:hanging="10"/>
        <w:jc w:val="center"/>
      </w:pPr>
      <w:r>
        <w:rPr>
          <w:rFonts w:ascii="Times New Roman" w:eastAsia="Times New Roman" w:hAnsi="Times New Roman" w:cs="Times New Roman"/>
          <w:b/>
          <w:sz w:val="28"/>
        </w:rPr>
        <w:t xml:space="preserve">ВИРІШИЛА: </w:t>
      </w:r>
    </w:p>
    <w:p w:rsidR="00EA5A4E" w:rsidRPr="00EA5A4E" w:rsidRDefault="00EA5A4E" w:rsidP="00EA5A4E">
      <w:pPr>
        <w:numPr>
          <w:ilvl w:val="0"/>
          <w:numId w:val="14"/>
        </w:numPr>
        <w:spacing w:after="10" w:line="268" w:lineRule="auto"/>
        <w:ind w:right="203" w:firstLine="556"/>
        <w:jc w:val="both"/>
      </w:pPr>
      <w:r w:rsidRPr="00EA5A4E">
        <w:rPr>
          <w:rFonts w:ascii="Times New Roman" w:eastAsia="Times New Roman" w:hAnsi="Times New Roman" w:cs="Times New Roman"/>
          <w:sz w:val="28"/>
        </w:rPr>
        <w:t xml:space="preserve">Внести зміни до </w:t>
      </w:r>
      <w:r w:rsidR="006F70B9">
        <w:rPr>
          <w:rFonts w:ascii="Times New Roman" w:eastAsia="Times New Roman" w:hAnsi="Times New Roman" w:cs="Times New Roman"/>
          <w:sz w:val="28"/>
        </w:rPr>
        <w:t>С</w:t>
      </w:r>
      <w:r w:rsidRPr="00EA5A4E">
        <w:rPr>
          <w:rFonts w:ascii="Times New Roman" w:eastAsia="Times New Roman" w:hAnsi="Times New Roman" w:cs="Times New Roman"/>
          <w:sz w:val="28"/>
        </w:rPr>
        <w:t>труктури</w:t>
      </w:r>
      <w:r w:rsidR="00742E87">
        <w:rPr>
          <w:rFonts w:ascii="Times New Roman" w:eastAsia="Times New Roman" w:hAnsi="Times New Roman" w:cs="Times New Roman"/>
          <w:sz w:val="28"/>
        </w:rPr>
        <w:t xml:space="preserve"> </w:t>
      </w:r>
      <w:r w:rsidR="00F93F8D" w:rsidRPr="006F70B9">
        <w:rPr>
          <w:rFonts w:ascii="Times New Roman" w:eastAsia="Times New Roman" w:hAnsi="Times New Roman" w:cs="Times New Roman"/>
          <w:color w:val="auto"/>
          <w:sz w:val="28"/>
          <w:szCs w:val="28"/>
          <w:lang w:eastAsia="ru-RU"/>
        </w:rPr>
        <w:t xml:space="preserve">та </w:t>
      </w:r>
      <w:r w:rsidR="00F93F8D" w:rsidRPr="00F93F8D">
        <w:rPr>
          <w:rFonts w:ascii="Times New Roman" w:eastAsia="Times New Roman" w:hAnsi="Times New Roman" w:cs="Times New Roman"/>
          <w:color w:val="auto"/>
          <w:sz w:val="28"/>
          <w:szCs w:val="28"/>
          <w:lang w:eastAsia="ru-RU"/>
        </w:rPr>
        <w:t>штатної чисельності</w:t>
      </w:r>
      <w:r w:rsidR="00742E87">
        <w:rPr>
          <w:rFonts w:ascii="Times New Roman" w:eastAsia="Times New Roman" w:hAnsi="Times New Roman" w:cs="Times New Roman"/>
          <w:color w:val="auto"/>
          <w:sz w:val="28"/>
          <w:szCs w:val="28"/>
          <w:lang w:eastAsia="ru-RU"/>
        </w:rPr>
        <w:t xml:space="preserve"> </w:t>
      </w:r>
      <w:r w:rsidRPr="00EA5A4E">
        <w:rPr>
          <w:rFonts w:ascii="Times New Roman" w:eastAsia="Times New Roman" w:hAnsi="Times New Roman" w:cs="Times New Roman"/>
          <w:color w:val="auto"/>
          <w:sz w:val="28"/>
          <w:szCs w:val="28"/>
          <w:lang w:eastAsia="ru-RU"/>
        </w:rPr>
        <w:t>Центру надання соціальних  послуг  Заставнівської  міської  ради</w:t>
      </w:r>
      <w:r w:rsidR="00DA1CBB">
        <w:rPr>
          <w:rFonts w:ascii="Times New Roman" w:eastAsia="Times New Roman" w:hAnsi="Times New Roman" w:cs="Times New Roman"/>
          <w:color w:val="auto"/>
          <w:sz w:val="28"/>
          <w:szCs w:val="28"/>
          <w:lang w:eastAsia="ru-RU"/>
        </w:rPr>
        <w:t>, а саме ввести посаду «</w:t>
      </w:r>
      <w:r w:rsidR="00302712">
        <w:rPr>
          <w:rFonts w:ascii="Times New Roman" w:eastAsia="Times New Roman" w:hAnsi="Times New Roman" w:cs="Times New Roman"/>
          <w:color w:val="auto"/>
          <w:sz w:val="28"/>
          <w:szCs w:val="28"/>
          <w:lang w:eastAsia="ru-RU"/>
        </w:rPr>
        <w:t>ф</w:t>
      </w:r>
      <w:r w:rsidR="006F70B9">
        <w:rPr>
          <w:rFonts w:ascii="Times New Roman" w:eastAsia="Times New Roman" w:hAnsi="Times New Roman" w:cs="Times New Roman"/>
          <w:color w:val="auto"/>
          <w:sz w:val="28"/>
          <w:szCs w:val="28"/>
          <w:lang w:eastAsia="ru-RU"/>
        </w:rPr>
        <w:t>ахівець із супроводу ветеранів та демобілізованих осіб</w:t>
      </w:r>
      <w:r w:rsidR="00302712">
        <w:rPr>
          <w:rFonts w:ascii="Times New Roman" w:eastAsia="Times New Roman" w:hAnsi="Times New Roman" w:cs="Times New Roman"/>
          <w:color w:val="auto"/>
          <w:sz w:val="28"/>
          <w:szCs w:val="28"/>
          <w:lang w:eastAsia="ru-RU"/>
        </w:rPr>
        <w:t>»</w:t>
      </w:r>
      <w:r w:rsidR="006F70B9">
        <w:rPr>
          <w:rFonts w:ascii="Times New Roman" w:eastAsia="Times New Roman" w:hAnsi="Times New Roman" w:cs="Times New Roman"/>
          <w:color w:val="auto"/>
          <w:sz w:val="28"/>
          <w:szCs w:val="28"/>
          <w:lang w:eastAsia="ru-RU"/>
        </w:rPr>
        <w:t>,</w:t>
      </w:r>
      <w:r w:rsidRPr="00EA5A4E">
        <w:rPr>
          <w:rFonts w:ascii="Times New Roman" w:eastAsia="Times New Roman" w:hAnsi="Times New Roman" w:cs="Times New Roman"/>
          <w:color w:val="auto"/>
          <w:sz w:val="28"/>
          <w:szCs w:val="28"/>
          <w:lang w:eastAsia="ru-RU"/>
        </w:rPr>
        <w:t xml:space="preserve"> виклавши </w:t>
      </w:r>
      <w:r w:rsidR="006F70B9">
        <w:rPr>
          <w:rFonts w:ascii="Times New Roman" w:eastAsia="Times New Roman" w:hAnsi="Times New Roman" w:cs="Times New Roman"/>
          <w:color w:val="auto"/>
          <w:sz w:val="28"/>
          <w:szCs w:val="28"/>
          <w:lang w:eastAsia="ru-RU"/>
        </w:rPr>
        <w:t>Структуру</w:t>
      </w:r>
      <w:r w:rsidRPr="00EA5A4E">
        <w:rPr>
          <w:rFonts w:ascii="Times New Roman" w:eastAsia="Times New Roman" w:hAnsi="Times New Roman" w:cs="Times New Roman"/>
          <w:color w:val="auto"/>
          <w:sz w:val="28"/>
          <w:szCs w:val="28"/>
          <w:lang w:eastAsia="ru-RU"/>
        </w:rPr>
        <w:t xml:space="preserve"> в новій редакції, </w:t>
      </w:r>
      <w:r w:rsidRPr="00F657B6">
        <w:rPr>
          <w:rFonts w:ascii="Times New Roman" w:eastAsia="Times New Roman" w:hAnsi="Times New Roman" w:cs="Times New Roman"/>
          <w:color w:val="auto"/>
          <w:sz w:val="28"/>
          <w:szCs w:val="28"/>
          <w:lang w:eastAsia="ru-RU"/>
        </w:rPr>
        <w:t>згідно</w:t>
      </w:r>
      <w:r w:rsidRPr="00EA5A4E">
        <w:rPr>
          <w:rFonts w:ascii="Times New Roman" w:eastAsia="Times New Roman" w:hAnsi="Times New Roman" w:cs="Times New Roman"/>
          <w:color w:val="auto"/>
          <w:sz w:val="28"/>
          <w:szCs w:val="28"/>
          <w:lang w:eastAsia="ru-RU"/>
        </w:rPr>
        <w:t xml:space="preserve"> додатку.</w:t>
      </w:r>
    </w:p>
    <w:p w:rsidR="00EA5A4E" w:rsidRPr="00EA5A4E" w:rsidRDefault="00EA5A4E" w:rsidP="00EA5A4E">
      <w:pPr>
        <w:numPr>
          <w:ilvl w:val="0"/>
          <w:numId w:val="14"/>
        </w:numPr>
        <w:spacing w:after="10" w:line="268" w:lineRule="auto"/>
        <w:ind w:right="203" w:firstLine="556"/>
        <w:jc w:val="both"/>
      </w:pPr>
      <w:r w:rsidRPr="00EA5A4E">
        <w:rPr>
          <w:rFonts w:ascii="Times New Roman" w:eastAsia="Times New Roman" w:hAnsi="Times New Roman" w:cs="Times New Roman"/>
          <w:sz w:val="28"/>
        </w:rPr>
        <w:t xml:space="preserve">Головному бухгалтеру </w:t>
      </w:r>
      <w:r w:rsidRPr="00EA5A4E">
        <w:rPr>
          <w:rFonts w:ascii="Times New Roman" w:eastAsia="Times New Roman" w:hAnsi="Times New Roman" w:cs="Times New Roman"/>
          <w:color w:val="auto"/>
          <w:sz w:val="28"/>
          <w:szCs w:val="28"/>
          <w:lang w:eastAsia="ru-RU"/>
        </w:rPr>
        <w:t>Центру надання соціальних послуг  Заставнівської  міської  ради</w:t>
      </w:r>
      <w:r w:rsidR="00742E87">
        <w:rPr>
          <w:rFonts w:ascii="Times New Roman" w:eastAsia="Times New Roman" w:hAnsi="Times New Roman" w:cs="Times New Roman"/>
          <w:color w:val="auto"/>
          <w:sz w:val="28"/>
          <w:szCs w:val="28"/>
          <w:lang w:eastAsia="ru-RU"/>
        </w:rPr>
        <w:t xml:space="preserve"> </w:t>
      </w:r>
      <w:r w:rsidRPr="00EA5A4E">
        <w:rPr>
          <w:rFonts w:ascii="Times New Roman" w:eastAsia="Times New Roman" w:hAnsi="Times New Roman" w:cs="Times New Roman"/>
          <w:sz w:val="28"/>
        </w:rPr>
        <w:t xml:space="preserve">внести зміни до штатного розпису, відповідно </w:t>
      </w:r>
      <w:r w:rsidR="00F93F8D">
        <w:rPr>
          <w:rFonts w:ascii="Times New Roman" w:eastAsia="Times New Roman" w:hAnsi="Times New Roman" w:cs="Times New Roman"/>
          <w:sz w:val="28"/>
        </w:rPr>
        <w:t>до пункту</w:t>
      </w:r>
      <w:r w:rsidRPr="00EA5A4E">
        <w:rPr>
          <w:rFonts w:ascii="Times New Roman" w:eastAsia="Times New Roman" w:hAnsi="Times New Roman" w:cs="Times New Roman"/>
          <w:sz w:val="28"/>
        </w:rPr>
        <w:t xml:space="preserve"> 1 цього рішення.</w:t>
      </w:r>
    </w:p>
    <w:p w:rsidR="00EA5A4E" w:rsidRPr="00EA5A4E" w:rsidRDefault="00EA5A4E" w:rsidP="00EA5A4E">
      <w:pPr>
        <w:numPr>
          <w:ilvl w:val="0"/>
          <w:numId w:val="14"/>
        </w:numPr>
        <w:spacing w:after="10" w:line="268" w:lineRule="auto"/>
        <w:ind w:right="203" w:firstLine="556"/>
        <w:jc w:val="both"/>
      </w:pPr>
      <w:r w:rsidRPr="00FA2DFD">
        <w:rPr>
          <w:rFonts w:ascii="Times New Roman" w:eastAsia="Times New Roman" w:hAnsi="Times New Roman" w:cs="Times New Roman"/>
          <w:sz w:val="28"/>
        </w:rPr>
        <w:lastRenderedPageBreak/>
        <w:t xml:space="preserve">Рішення </w:t>
      </w:r>
      <w:r w:rsidR="00FA2DFD" w:rsidRPr="00FA2DFD">
        <w:rPr>
          <w:rFonts w:ascii="Times New Roman" w:eastAsia="Times New Roman" w:hAnsi="Times New Roman" w:cs="Times New Roman"/>
          <w:sz w:val="28"/>
        </w:rPr>
        <w:t>ХХХ</w:t>
      </w:r>
      <w:r w:rsidRPr="00FA2DFD">
        <w:rPr>
          <w:rFonts w:ascii="Times New Roman" w:eastAsia="Times New Roman" w:hAnsi="Times New Roman" w:cs="Times New Roman"/>
          <w:sz w:val="28"/>
        </w:rPr>
        <w:t xml:space="preserve"> сесії </w:t>
      </w:r>
      <w:r w:rsidRPr="00FA2DFD">
        <w:rPr>
          <w:rFonts w:ascii="Times New Roman" w:eastAsia="Times New Roman" w:hAnsi="Times New Roman" w:cs="Times New Roman"/>
          <w:sz w:val="28"/>
          <w:lang w:val="en-US"/>
        </w:rPr>
        <w:t>VIII</w:t>
      </w:r>
      <w:r w:rsidRPr="00FA2DFD">
        <w:rPr>
          <w:rFonts w:ascii="Times New Roman" w:eastAsia="Times New Roman" w:hAnsi="Times New Roman" w:cs="Times New Roman"/>
          <w:sz w:val="28"/>
        </w:rPr>
        <w:t xml:space="preserve"> скликання Заставнівської міської ради </w:t>
      </w:r>
      <w:r w:rsidR="006D7B92" w:rsidRPr="00FA2DFD">
        <w:rPr>
          <w:rFonts w:ascii="Times New Roman" w:eastAsia="Times New Roman" w:hAnsi="Times New Roman" w:cs="Times New Roman"/>
          <w:sz w:val="28"/>
        </w:rPr>
        <w:t xml:space="preserve">Чернівецької області </w:t>
      </w:r>
      <w:r w:rsidRPr="00FA2DFD">
        <w:rPr>
          <w:rFonts w:ascii="Times New Roman" w:eastAsia="Times New Roman" w:hAnsi="Times New Roman" w:cs="Times New Roman"/>
          <w:sz w:val="28"/>
        </w:rPr>
        <w:t xml:space="preserve">від </w:t>
      </w:r>
      <w:r w:rsidR="00FA2DFD" w:rsidRPr="00FA2DFD">
        <w:rPr>
          <w:rFonts w:ascii="Times New Roman" w:eastAsia="Times New Roman" w:hAnsi="Times New Roman" w:cs="Times New Roman"/>
          <w:sz w:val="28"/>
        </w:rPr>
        <w:t>25</w:t>
      </w:r>
      <w:r w:rsidRPr="00FA2DFD">
        <w:rPr>
          <w:rFonts w:ascii="Times New Roman" w:eastAsia="Times New Roman" w:hAnsi="Times New Roman" w:cs="Times New Roman"/>
          <w:sz w:val="28"/>
        </w:rPr>
        <w:t>.</w:t>
      </w:r>
      <w:r w:rsidR="00FA2DFD" w:rsidRPr="00FA2DFD">
        <w:rPr>
          <w:rFonts w:ascii="Times New Roman" w:eastAsia="Times New Roman" w:hAnsi="Times New Roman" w:cs="Times New Roman"/>
          <w:sz w:val="28"/>
        </w:rPr>
        <w:t>10</w:t>
      </w:r>
      <w:r w:rsidRPr="00FA2DFD">
        <w:rPr>
          <w:rFonts w:ascii="Times New Roman" w:eastAsia="Times New Roman" w:hAnsi="Times New Roman" w:cs="Times New Roman"/>
          <w:sz w:val="28"/>
        </w:rPr>
        <w:t>.202</w:t>
      </w:r>
      <w:r w:rsidR="00FA2DFD" w:rsidRPr="00FA2DFD">
        <w:rPr>
          <w:rFonts w:ascii="Times New Roman" w:eastAsia="Times New Roman" w:hAnsi="Times New Roman" w:cs="Times New Roman"/>
          <w:sz w:val="28"/>
        </w:rPr>
        <w:t>2</w:t>
      </w:r>
      <w:r w:rsidRPr="00FA2DFD">
        <w:rPr>
          <w:rFonts w:ascii="Times New Roman" w:eastAsia="Times New Roman" w:hAnsi="Times New Roman" w:cs="Times New Roman"/>
          <w:sz w:val="28"/>
        </w:rPr>
        <w:t xml:space="preserve"> року №</w:t>
      </w:r>
      <w:r w:rsidR="00FA2DFD" w:rsidRPr="00FA2DFD">
        <w:rPr>
          <w:rFonts w:ascii="Times New Roman" w:eastAsia="Times New Roman" w:hAnsi="Times New Roman" w:cs="Times New Roman"/>
          <w:sz w:val="28"/>
        </w:rPr>
        <w:t>448</w:t>
      </w:r>
      <w:r w:rsidRPr="00FA2DFD">
        <w:rPr>
          <w:rFonts w:ascii="Times New Roman" w:eastAsia="Times New Roman" w:hAnsi="Times New Roman" w:cs="Times New Roman"/>
          <w:sz w:val="28"/>
        </w:rPr>
        <w:t>/</w:t>
      </w:r>
      <w:r w:rsidR="00FA2DFD" w:rsidRPr="00FA2DFD">
        <w:rPr>
          <w:rFonts w:ascii="Times New Roman" w:eastAsia="Times New Roman" w:hAnsi="Times New Roman" w:cs="Times New Roman"/>
          <w:sz w:val="28"/>
        </w:rPr>
        <w:t>30</w:t>
      </w:r>
      <w:r w:rsidRPr="00FA2DFD">
        <w:rPr>
          <w:rFonts w:ascii="Times New Roman" w:eastAsia="Times New Roman" w:hAnsi="Times New Roman" w:cs="Times New Roman"/>
          <w:sz w:val="28"/>
        </w:rPr>
        <w:t>-202</w:t>
      </w:r>
      <w:r w:rsidR="00FA2DFD" w:rsidRPr="00FA2DFD">
        <w:rPr>
          <w:rFonts w:ascii="Times New Roman" w:eastAsia="Times New Roman" w:hAnsi="Times New Roman" w:cs="Times New Roman"/>
          <w:sz w:val="28"/>
        </w:rPr>
        <w:t>2</w:t>
      </w:r>
      <w:r w:rsidR="00742E87">
        <w:rPr>
          <w:rFonts w:ascii="Times New Roman" w:eastAsia="Times New Roman" w:hAnsi="Times New Roman" w:cs="Times New Roman"/>
          <w:sz w:val="28"/>
        </w:rPr>
        <w:t xml:space="preserve"> </w:t>
      </w:r>
      <w:r w:rsidR="006D31E3" w:rsidRPr="00FA2DFD">
        <w:rPr>
          <w:rFonts w:ascii="Times New Roman" w:eastAsia="Times New Roman" w:hAnsi="Times New Roman" w:cs="Times New Roman"/>
          <w:color w:val="auto"/>
          <w:sz w:val="28"/>
          <w:szCs w:val="28"/>
          <w:lang w:eastAsia="ru-RU"/>
        </w:rPr>
        <w:t>«Про затвердження структури та штатної чисельності Центру надання соціальних послуг  Заставнівської  міської  ради»</w:t>
      </w:r>
      <w:r w:rsidR="00742E87">
        <w:rPr>
          <w:rFonts w:ascii="Times New Roman" w:eastAsia="Times New Roman" w:hAnsi="Times New Roman" w:cs="Times New Roman"/>
          <w:color w:val="auto"/>
          <w:sz w:val="28"/>
          <w:szCs w:val="28"/>
          <w:lang w:eastAsia="ru-RU"/>
        </w:rPr>
        <w:t xml:space="preserve"> </w:t>
      </w:r>
      <w:r w:rsidRPr="00EA5A4E">
        <w:rPr>
          <w:rFonts w:ascii="Times New Roman" w:eastAsia="Times New Roman" w:hAnsi="Times New Roman" w:cs="Times New Roman"/>
          <w:sz w:val="28"/>
        </w:rPr>
        <w:t>вважати таким, що втрати</w:t>
      </w:r>
      <w:r w:rsidR="006D31E3" w:rsidRPr="006D31E3">
        <w:rPr>
          <w:rFonts w:ascii="Times New Roman" w:eastAsia="Times New Roman" w:hAnsi="Times New Roman" w:cs="Times New Roman"/>
          <w:sz w:val="28"/>
        </w:rPr>
        <w:t>ло чинність.</w:t>
      </w:r>
    </w:p>
    <w:p w:rsidR="00EA5A4E" w:rsidRDefault="00EA5A4E" w:rsidP="00EA5A4E">
      <w:pPr>
        <w:numPr>
          <w:ilvl w:val="0"/>
          <w:numId w:val="14"/>
        </w:numPr>
        <w:spacing w:after="10" w:line="268" w:lineRule="auto"/>
        <w:ind w:right="203" w:firstLine="556"/>
        <w:jc w:val="both"/>
      </w:pPr>
      <w:r>
        <w:rPr>
          <w:rFonts w:ascii="Times New Roman" w:eastAsia="Times New Roman" w:hAnsi="Times New Roman" w:cs="Times New Roman"/>
          <w:sz w:val="28"/>
        </w:rPr>
        <w:t>Контроль за виконанням рішення покласти на постійну комісію  міської ради з питань соціально</w:t>
      </w:r>
      <w:r w:rsidR="00742E87">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742E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економічного розвитку, бюджету, фінансів, цін, інвестицій, підприємництва та регуляторної політики.  </w:t>
      </w:r>
    </w:p>
    <w:p w:rsidR="00EA5A4E" w:rsidRDefault="00EA5A4E" w:rsidP="00EA5A4E">
      <w:pPr>
        <w:spacing w:after="0"/>
        <w:ind w:left="360"/>
      </w:pPr>
    </w:p>
    <w:p w:rsidR="00EA5A4E" w:rsidRDefault="00EA5A4E" w:rsidP="00EA5A4E">
      <w:pPr>
        <w:spacing w:after="0"/>
        <w:ind w:right="152"/>
        <w:jc w:val="right"/>
        <w:rPr>
          <w:noProof/>
        </w:rPr>
      </w:pPr>
    </w:p>
    <w:p w:rsidR="00EA5A4E" w:rsidRDefault="00EA5A4E" w:rsidP="00EA5A4E">
      <w:pPr>
        <w:spacing w:after="0"/>
        <w:ind w:right="152"/>
        <w:jc w:val="right"/>
        <w:rPr>
          <w:noProof/>
        </w:rPr>
      </w:pPr>
    </w:p>
    <w:p w:rsidR="00EA5A4E" w:rsidRPr="00B35A41" w:rsidRDefault="00EA5A4E" w:rsidP="00EA5A4E">
      <w:pPr>
        <w:autoSpaceDE w:val="0"/>
        <w:autoSpaceDN w:val="0"/>
        <w:adjustRightInd w:val="0"/>
        <w:spacing w:after="0" w:line="240" w:lineRule="auto"/>
        <w:rPr>
          <w:rFonts w:ascii="Times New Roman" w:eastAsia="Times New Roman" w:hAnsi="Times New Roman" w:cs="Times New Roman"/>
          <w:b/>
          <w:bCs/>
          <w:iCs/>
          <w:color w:val="auto"/>
          <w:sz w:val="28"/>
          <w:szCs w:val="28"/>
          <w:lang w:val="ru-RU"/>
        </w:rPr>
      </w:pPr>
      <w:r w:rsidRPr="00275987">
        <w:rPr>
          <w:rFonts w:ascii="Times New Roman" w:hAnsi="Times New Roman" w:cs="Times New Roman"/>
          <w:b/>
          <w:color w:val="auto"/>
          <w:sz w:val="28"/>
          <w:szCs w:val="28"/>
        </w:rPr>
        <w:t xml:space="preserve">         Міський голова                                                                       </w:t>
      </w:r>
      <w:r>
        <w:rPr>
          <w:rFonts w:ascii="Times New Roman" w:hAnsi="Times New Roman" w:cs="Times New Roman"/>
          <w:b/>
          <w:color w:val="auto"/>
          <w:sz w:val="28"/>
          <w:szCs w:val="28"/>
          <w:lang w:val="ru-RU"/>
        </w:rPr>
        <w:t>Василь РАДИШ</w:t>
      </w:r>
    </w:p>
    <w:p w:rsidR="00EA5A4E" w:rsidRDefault="00EA5A4E" w:rsidP="00EA5A4E">
      <w:pPr>
        <w:spacing w:after="0"/>
        <w:ind w:right="152"/>
        <w:jc w:val="right"/>
        <w:rPr>
          <w:noProof/>
        </w:rPr>
      </w:pPr>
    </w:p>
    <w:p w:rsidR="00EA5A4E" w:rsidRDefault="00EA5A4E" w:rsidP="00EA5A4E">
      <w:pPr>
        <w:spacing w:after="0"/>
        <w:ind w:right="152"/>
        <w:jc w:val="right"/>
        <w:rPr>
          <w:noProof/>
        </w:rPr>
      </w:pPr>
    </w:p>
    <w:p w:rsidR="006A5E1C" w:rsidRDefault="006A5E1C" w:rsidP="006A5E1C">
      <w:pPr>
        <w:jc w:val="center"/>
        <w:rPr>
          <w:rFonts w:ascii="Times New Roman" w:hAnsi="Times New Roman" w:cs="Times New Roman"/>
          <w:sz w:val="28"/>
          <w:szCs w:val="28"/>
        </w:rPr>
      </w:pPr>
    </w:p>
    <w:p w:rsidR="006A5E1C" w:rsidRDefault="006A5E1C"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DA1CBB" w:rsidRDefault="00DA1CBB" w:rsidP="006A5E1C">
      <w:pPr>
        <w:jc w:val="center"/>
        <w:rPr>
          <w:rFonts w:ascii="Times New Roman" w:hAnsi="Times New Roman" w:cs="Times New Roman"/>
          <w:sz w:val="28"/>
          <w:szCs w:val="28"/>
        </w:rPr>
      </w:pPr>
    </w:p>
    <w:p w:rsidR="00DA1CBB" w:rsidRDefault="00DA1CBB"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332A70" w:rsidRDefault="00332A70" w:rsidP="006A5E1C">
      <w:pPr>
        <w:jc w:val="center"/>
        <w:rPr>
          <w:rFonts w:ascii="Times New Roman" w:hAnsi="Times New Roman" w:cs="Times New Roman"/>
          <w:sz w:val="28"/>
          <w:szCs w:val="28"/>
        </w:rPr>
      </w:pPr>
    </w:p>
    <w:p w:rsidR="00EA5A4E" w:rsidRDefault="00EA5A4E" w:rsidP="00EA5A4E">
      <w:pPr>
        <w:spacing w:after="0"/>
        <w:ind w:right="152"/>
        <w:jc w:val="right"/>
        <w:rPr>
          <w:noProof/>
        </w:rPr>
      </w:pPr>
    </w:p>
    <w:p w:rsidR="006A5E1C" w:rsidRPr="00773235" w:rsidRDefault="00773235" w:rsidP="00EA5A4E">
      <w:pPr>
        <w:spacing w:after="0"/>
        <w:ind w:right="152"/>
        <w:jc w:val="right"/>
        <w:rPr>
          <w:rFonts w:ascii="Times New Roman" w:hAnsi="Times New Roman" w:cs="Times New Roman"/>
          <w:noProof/>
          <w:sz w:val="28"/>
          <w:szCs w:val="28"/>
          <w:lang w:val="ru-RU"/>
        </w:rPr>
      </w:pPr>
      <w:r w:rsidRPr="00773235">
        <w:rPr>
          <w:rFonts w:ascii="Times New Roman" w:hAnsi="Times New Roman" w:cs="Times New Roman"/>
          <w:noProof/>
          <w:sz w:val="28"/>
          <w:szCs w:val="28"/>
          <w:lang w:val="ru-RU"/>
        </w:rPr>
        <w:t>Додаток</w:t>
      </w:r>
    </w:p>
    <w:p w:rsidR="006A5E1C" w:rsidRDefault="006A5E1C" w:rsidP="00EA5A4E">
      <w:pPr>
        <w:spacing w:after="0"/>
        <w:ind w:right="152"/>
        <w:jc w:val="right"/>
        <w:rPr>
          <w:noProof/>
        </w:rPr>
      </w:pPr>
    </w:p>
    <w:p w:rsidR="006A5E1C" w:rsidRDefault="006A5E1C" w:rsidP="00EA5A4E">
      <w:pPr>
        <w:spacing w:after="0"/>
        <w:ind w:right="152"/>
        <w:jc w:val="right"/>
        <w:rPr>
          <w:noProof/>
        </w:rPr>
      </w:pPr>
    </w:p>
    <w:p w:rsidR="00773235" w:rsidRDefault="00773235" w:rsidP="00EA5A4E">
      <w:pPr>
        <w:spacing w:after="0"/>
        <w:ind w:right="152"/>
        <w:jc w:val="right"/>
        <w:rPr>
          <w:noProof/>
        </w:rPr>
      </w:pPr>
    </w:p>
    <w:p w:rsidR="006A5E1C" w:rsidRDefault="006A5E1C" w:rsidP="00EA5A4E">
      <w:pPr>
        <w:spacing w:after="0"/>
        <w:ind w:right="152"/>
        <w:jc w:val="right"/>
        <w:rPr>
          <w:noProof/>
        </w:rPr>
      </w:pPr>
    </w:p>
    <w:p w:rsidR="00EA5A4E" w:rsidRPr="00CF2511" w:rsidRDefault="00EA5A4E" w:rsidP="00EA5A4E">
      <w:pPr>
        <w:spacing w:after="5"/>
        <w:ind w:left="-142" w:firstLine="142"/>
        <w:jc w:val="center"/>
        <w:rPr>
          <w:rFonts w:ascii="Times New Roman" w:hAnsi="Times New Roman" w:cs="Times New Roman"/>
          <w:b/>
          <w:sz w:val="28"/>
          <w:szCs w:val="28"/>
        </w:rPr>
      </w:pPr>
      <w:r w:rsidRPr="00CF2511">
        <w:rPr>
          <w:rFonts w:ascii="Times New Roman" w:hAnsi="Times New Roman" w:cs="Times New Roman"/>
          <w:b/>
          <w:sz w:val="28"/>
          <w:szCs w:val="28"/>
        </w:rPr>
        <w:t xml:space="preserve">Структура Центру надання соціальних послуг </w:t>
      </w:r>
    </w:p>
    <w:p w:rsidR="00EA5A4E" w:rsidRPr="00CF2511" w:rsidRDefault="00EA5A4E" w:rsidP="00EA5A4E">
      <w:pPr>
        <w:spacing w:after="5"/>
        <w:ind w:left="-142" w:firstLine="142"/>
        <w:jc w:val="center"/>
        <w:rPr>
          <w:rFonts w:ascii="Times New Roman" w:hAnsi="Times New Roman" w:cs="Times New Roman"/>
          <w:sz w:val="28"/>
          <w:szCs w:val="28"/>
        </w:rPr>
      </w:pPr>
      <w:r w:rsidRPr="00CF2511">
        <w:rPr>
          <w:rFonts w:ascii="Times New Roman" w:hAnsi="Times New Roman" w:cs="Times New Roman"/>
          <w:b/>
          <w:sz w:val="28"/>
          <w:szCs w:val="28"/>
        </w:rPr>
        <w:t>Заставнівської міської ради</w:t>
      </w:r>
    </w:p>
    <w:p w:rsidR="00EA5A4E" w:rsidRDefault="00EA5A4E" w:rsidP="00EA5A4E">
      <w:pPr>
        <w:spacing w:after="556" w:line="256" w:lineRule="auto"/>
        <w:ind w:right="120"/>
        <w:jc w:val="right"/>
        <w:rPr>
          <w:sz w:val="20"/>
          <w:szCs w:val="20"/>
        </w:rPr>
      </w:pPr>
    </w:p>
    <w:tbl>
      <w:tblPr>
        <w:tblW w:w="9597" w:type="dxa"/>
        <w:tblCellMar>
          <w:left w:w="128" w:type="dxa"/>
          <w:right w:w="38" w:type="dxa"/>
        </w:tblCellMar>
        <w:tblLook w:val="04A0"/>
      </w:tblPr>
      <w:tblGrid>
        <w:gridCol w:w="807"/>
        <w:gridCol w:w="4589"/>
        <w:gridCol w:w="1296"/>
        <w:gridCol w:w="2905"/>
      </w:tblGrid>
      <w:tr w:rsidR="00EA5A4E" w:rsidRPr="00F25F7A" w:rsidTr="00EA5A4E">
        <w:trPr>
          <w:trHeight w:val="841"/>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after="14" w:line="256" w:lineRule="auto"/>
              <w:ind w:left="166"/>
              <w:rPr>
                <w:rFonts w:ascii="Times New Roman" w:hAnsi="Times New Roman" w:cs="Times New Roman"/>
                <w:sz w:val="28"/>
                <w:szCs w:val="28"/>
              </w:rPr>
            </w:pPr>
            <w:r w:rsidRPr="00F25F7A">
              <w:rPr>
                <w:rFonts w:ascii="Times New Roman" w:hAnsi="Times New Roman" w:cs="Times New Roman"/>
                <w:b/>
                <w:sz w:val="28"/>
                <w:szCs w:val="28"/>
              </w:rPr>
              <w:t xml:space="preserve">№ </w:t>
            </w:r>
          </w:p>
          <w:p w:rsidR="00EA5A4E" w:rsidRPr="00F25F7A" w:rsidRDefault="00EA5A4E" w:rsidP="00821764">
            <w:pPr>
              <w:spacing w:line="256" w:lineRule="auto"/>
              <w:ind w:right="74"/>
              <w:jc w:val="center"/>
              <w:rPr>
                <w:rFonts w:ascii="Times New Roman" w:hAnsi="Times New Roman" w:cs="Times New Roman"/>
                <w:sz w:val="28"/>
                <w:szCs w:val="28"/>
              </w:rPr>
            </w:pPr>
            <w:r w:rsidRPr="00F25F7A">
              <w:rPr>
                <w:rFonts w:ascii="Times New Roman" w:hAnsi="Times New Roman" w:cs="Times New Roman"/>
                <w:b/>
                <w:sz w:val="28"/>
                <w:szCs w:val="28"/>
              </w:rPr>
              <w:t xml:space="preserve">п/п </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after="19" w:line="256" w:lineRule="auto"/>
              <w:jc w:val="center"/>
              <w:rPr>
                <w:rFonts w:ascii="Times New Roman" w:hAnsi="Times New Roman" w:cs="Times New Roman"/>
                <w:sz w:val="28"/>
                <w:szCs w:val="28"/>
              </w:rPr>
            </w:pPr>
          </w:p>
          <w:p w:rsidR="00EA5A4E" w:rsidRPr="00F25F7A" w:rsidRDefault="00EA5A4E" w:rsidP="00821764">
            <w:pPr>
              <w:spacing w:line="256" w:lineRule="auto"/>
              <w:ind w:right="74"/>
              <w:jc w:val="center"/>
              <w:rPr>
                <w:rFonts w:ascii="Times New Roman" w:hAnsi="Times New Roman" w:cs="Times New Roman"/>
                <w:sz w:val="28"/>
                <w:szCs w:val="28"/>
              </w:rPr>
            </w:pPr>
            <w:r w:rsidRPr="00F25F7A">
              <w:rPr>
                <w:rFonts w:ascii="Times New Roman" w:hAnsi="Times New Roman" w:cs="Times New Roman"/>
                <w:b/>
                <w:sz w:val="28"/>
                <w:szCs w:val="28"/>
              </w:rPr>
              <w:t xml:space="preserve">Назва посади </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left="15" w:firstLine="211"/>
              <w:rPr>
                <w:rFonts w:ascii="Times New Roman" w:hAnsi="Times New Roman" w:cs="Times New Roman"/>
                <w:sz w:val="28"/>
                <w:szCs w:val="28"/>
              </w:rPr>
            </w:pPr>
            <w:r w:rsidRPr="00F25F7A">
              <w:rPr>
                <w:rFonts w:ascii="Times New Roman" w:hAnsi="Times New Roman" w:cs="Times New Roman"/>
                <w:b/>
                <w:sz w:val="28"/>
                <w:szCs w:val="28"/>
              </w:rPr>
              <w:t>К-ть штатних одиниць</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after="18" w:line="256" w:lineRule="auto"/>
              <w:ind w:right="15"/>
              <w:jc w:val="center"/>
              <w:rPr>
                <w:rFonts w:ascii="Times New Roman" w:hAnsi="Times New Roman" w:cs="Times New Roman"/>
                <w:sz w:val="28"/>
                <w:szCs w:val="28"/>
              </w:rPr>
            </w:pPr>
          </w:p>
          <w:p w:rsidR="00EA5A4E" w:rsidRPr="00F25F7A" w:rsidRDefault="00EA5A4E" w:rsidP="00821764">
            <w:pPr>
              <w:spacing w:line="256" w:lineRule="auto"/>
              <w:ind w:right="61"/>
              <w:jc w:val="center"/>
              <w:rPr>
                <w:rFonts w:ascii="Times New Roman" w:hAnsi="Times New Roman" w:cs="Times New Roman"/>
                <w:sz w:val="28"/>
                <w:szCs w:val="28"/>
              </w:rPr>
            </w:pPr>
            <w:r w:rsidRPr="00F25F7A">
              <w:rPr>
                <w:rFonts w:ascii="Times New Roman" w:hAnsi="Times New Roman" w:cs="Times New Roman"/>
                <w:b/>
                <w:sz w:val="28"/>
                <w:szCs w:val="28"/>
              </w:rPr>
              <w:t>Примітка</w:t>
            </w:r>
          </w:p>
        </w:tc>
      </w:tr>
      <w:tr w:rsidR="00EA5A4E" w:rsidRPr="00F25F7A" w:rsidTr="00EA5A4E">
        <w:trPr>
          <w:trHeight w:val="300"/>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15"/>
              <w:jc w:val="center"/>
              <w:rPr>
                <w:rFonts w:ascii="Times New Roman" w:hAnsi="Times New Roman" w:cs="Times New Roman"/>
                <w:sz w:val="28"/>
                <w:szCs w:val="28"/>
              </w:rPr>
            </w:pPr>
          </w:p>
        </w:tc>
        <w:tc>
          <w:tcPr>
            <w:tcW w:w="8790" w:type="dxa"/>
            <w:gridSpan w:val="3"/>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6"/>
              <w:jc w:val="center"/>
              <w:rPr>
                <w:rFonts w:ascii="Times New Roman" w:hAnsi="Times New Roman" w:cs="Times New Roman"/>
                <w:sz w:val="28"/>
                <w:szCs w:val="28"/>
              </w:rPr>
            </w:pPr>
            <w:r w:rsidRPr="00F25F7A">
              <w:rPr>
                <w:rFonts w:ascii="Times New Roman" w:hAnsi="Times New Roman" w:cs="Times New Roman"/>
                <w:b/>
                <w:sz w:val="28"/>
                <w:szCs w:val="28"/>
              </w:rPr>
              <w:t>Апарат</w:t>
            </w:r>
          </w:p>
        </w:tc>
      </w:tr>
      <w:tr w:rsidR="00EA5A4E" w:rsidRPr="00F25F7A" w:rsidTr="00EA5A4E">
        <w:trPr>
          <w:trHeight w:val="315"/>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5"/>
              <w:jc w:val="center"/>
              <w:rPr>
                <w:rFonts w:ascii="Times New Roman" w:hAnsi="Times New Roman" w:cs="Times New Roman"/>
                <w:sz w:val="28"/>
                <w:szCs w:val="28"/>
              </w:rPr>
            </w:pPr>
            <w:r w:rsidRPr="00F25F7A">
              <w:rPr>
                <w:rFonts w:ascii="Times New Roman" w:hAnsi="Times New Roman" w:cs="Times New Roman"/>
                <w:sz w:val="28"/>
                <w:szCs w:val="28"/>
              </w:rPr>
              <w:t xml:space="preserve">1 </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sidRPr="00F25F7A">
              <w:rPr>
                <w:rFonts w:ascii="Times New Roman" w:hAnsi="Times New Roman" w:cs="Times New Roman"/>
                <w:sz w:val="28"/>
                <w:szCs w:val="28"/>
              </w:rPr>
              <w:t xml:space="preserve">Директор </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45"/>
              <w:jc w:val="center"/>
              <w:rPr>
                <w:rFonts w:ascii="Times New Roman" w:hAnsi="Times New Roman" w:cs="Times New Roman"/>
                <w:sz w:val="28"/>
                <w:szCs w:val="28"/>
              </w:rPr>
            </w:pPr>
            <w:r w:rsidRPr="00F25F7A">
              <w:rPr>
                <w:rFonts w:ascii="Times New Roman" w:hAnsi="Times New Roman" w:cs="Times New Roman"/>
                <w:sz w:val="28"/>
                <w:szCs w:val="28"/>
              </w:rPr>
              <w:t xml:space="preserve">1 </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403"/>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5"/>
              <w:jc w:val="center"/>
              <w:rPr>
                <w:rFonts w:ascii="Times New Roman" w:hAnsi="Times New Roman" w:cs="Times New Roman"/>
                <w:sz w:val="28"/>
                <w:szCs w:val="28"/>
              </w:rPr>
            </w:pPr>
            <w:r w:rsidRPr="00F25F7A">
              <w:rPr>
                <w:rFonts w:ascii="Times New Roman" w:hAnsi="Times New Roman" w:cs="Times New Roman"/>
                <w:sz w:val="28"/>
                <w:szCs w:val="28"/>
              </w:rPr>
              <w:t xml:space="preserve">2 </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sidRPr="00F25F7A">
              <w:rPr>
                <w:rFonts w:ascii="Times New Roman" w:hAnsi="Times New Roman" w:cs="Times New Roman"/>
                <w:sz w:val="28"/>
                <w:szCs w:val="28"/>
              </w:rPr>
              <w:t>Головний бухгалтер</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45"/>
              <w:jc w:val="center"/>
              <w:rPr>
                <w:rFonts w:ascii="Times New Roman" w:hAnsi="Times New Roman" w:cs="Times New Roman"/>
                <w:sz w:val="28"/>
                <w:szCs w:val="28"/>
              </w:rPr>
            </w:pPr>
            <w:r w:rsidRPr="00F25F7A">
              <w:rPr>
                <w:rFonts w:ascii="Times New Roman" w:hAnsi="Times New Roman" w:cs="Times New Roman"/>
                <w:sz w:val="28"/>
                <w:szCs w:val="28"/>
              </w:rPr>
              <w:t xml:space="preserve">1 </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301"/>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5"/>
              <w:jc w:val="center"/>
              <w:rPr>
                <w:rFonts w:ascii="Times New Roman" w:hAnsi="Times New Roman" w:cs="Times New Roman"/>
                <w:sz w:val="28"/>
                <w:szCs w:val="28"/>
              </w:rPr>
            </w:pPr>
            <w:r w:rsidRPr="00F25F7A">
              <w:rPr>
                <w:rFonts w:ascii="Times New Roman" w:hAnsi="Times New Roman" w:cs="Times New Roman"/>
                <w:sz w:val="28"/>
                <w:szCs w:val="28"/>
              </w:rPr>
              <w:t xml:space="preserve">3 </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Pr>
                <w:rFonts w:ascii="Times New Roman" w:hAnsi="Times New Roman" w:cs="Times New Roman"/>
                <w:sz w:val="28"/>
                <w:szCs w:val="28"/>
                <w:lang w:val="ru-RU"/>
              </w:rPr>
              <w:t>Ф</w:t>
            </w:r>
            <w:proofErr w:type="spellStart"/>
            <w:r w:rsidRPr="00F25F7A">
              <w:rPr>
                <w:rFonts w:ascii="Times New Roman" w:hAnsi="Times New Roman" w:cs="Times New Roman"/>
                <w:sz w:val="28"/>
                <w:szCs w:val="28"/>
              </w:rPr>
              <w:t>ахівець</w:t>
            </w:r>
            <w:proofErr w:type="spellEnd"/>
            <w:r w:rsidRPr="00F25F7A">
              <w:rPr>
                <w:rFonts w:ascii="Times New Roman" w:hAnsi="Times New Roman" w:cs="Times New Roman"/>
                <w:sz w:val="28"/>
                <w:szCs w:val="28"/>
              </w:rPr>
              <w:t xml:space="preserve"> із </w:t>
            </w:r>
            <w:proofErr w:type="gramStart"/>
            <w:r w:rsidRPr="00F25F7A">
              <w:rPr>
                <w:rFonts w:ascii="Times New Roman" w:hAnsi="Times New Roman" w:cs="Times New Roman"/>
                <w:sz w:val="28"/>
                <w:szCs w:val="28"/>
              </w:rPr>
              <w:t>соц</w:t>
            </w:r>
            <w:proofErr w:type="gramEnd"/>
            <w:r w:rsidRPr="00F25F7A">
              <w:rPr>
                <w:rFonts w:ascii="Times New Roman" w:hAnsi="Times New Roman" w:cs="Times New Roman"/>
                <w:sz w:val="28"/>
                <w:szCs w:val="28"/>
              </w:rPr>
              <w:t xml:space="preserve">іальної роботи </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EA5A4E" w:rsidRDefault="00EA5A4E" w:rsidP="00821764">
            <w:pPr>
              <w:spacing w:line="256" w:lineRule="auto"/>
              <w:ind w:right="4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p>
        </w:tc>
      </w:tr>
      <w:tr w:rsidR="00503E3F" w:rsidRPr="00F25F7A" w:rsidTr="00EA5A4E">
        <w:trPr>
          <w:trHeight w:val="301"/>
        </w:trPr>
        <w:tc>
          <w:tcPr>
            <w:tcW w:w="807" w:type="dxa"/>
            <w:tcBorders>
              <w:top w:val="single" w:sz="6" w:space="0" w:color="000000"/>
              <w:left w:val="single" w:sz="6" w:space="0" w:color="000000"/>
              <w:bottom w:val="single" w:sz="6" w:space="0" w:color="000000"/>
              <w:right w:val="single" w:sz="6" w:space="0" w:color="000000"/>
            </w:tcBorders>
          </w:tcPr>
          <w:p w:rsidR="00503E3F" w:rsidRPr="00F25F7A" w:rsidRDefault="00503E3F" w:rsidP="00821764">
            <w:pPr>
              <w:spacing w:line="256" w:lineRule="auto"/>
              <w:ind w:right="75"/>
              <w:jc w:val="center"/>
              <w:rPr>
                <w:rFonts w:ascii="Times New Roman" w:hAnsi="Times New Roman" w:cs="Times New Roman"/>
                <w:sz w:val="28"/>
                <w:szCs w:val="28"/>
              </w:rPr>
            </w:pPr>
            <w:r>
              <w:rPr>
                <w:rFonts w:ascii="Times New Roman" w:hAnsi="Times New Roman" w:cs="Times New Roman"/>
                <w:sz w:val="28"/>
                <w:szCs w:val="28"/>
              </w:rPr>
              <w:t>4</w:t>
            </w:r>
          </w:p>
        </w:tc>
        <w:tc>
          <w:tcPr>
            <w:tcW w:w="4589" w:type="dxa"/>
            <w:tcBorders>
              <w:top w:val="single" w:sz="6" w:space="0" w:color="000000"/>
              <w:left w:val="single" w:sz="6" w:space="0" w:color="000000"/>
              <w:bottom w:val="single" w:sz="6" w:space="0" w:color="000000"/>
              <w:right w:val="single" w:sz="6" w:space="0" w:color="000000"/>
            </w:tcBorders>
          </w:tcPr>
          <w:p w:rsidR="00503E3F" w:rsidRDefault="00503E3F" w:rsidP="00821764">
            <w:pPr>
              <w:spacing w:line="25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Фахівець</w:t>
            </w:r>
            <w:proofErr w:type="spellEnd"/>
            <w:r w:rsidR="00742E8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sidR="00742E8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супроводу</w:t>
            </w:r>
            <w:proofErr w:type="spellEnd"/>
            <w:r w:rsidR="00742E8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ветерані</w:t>
            </w:r>
            <w:proofErr w:type="gramStart"/>
            <w:r>
              <w:rPr>
                <w:rFonts w:ascii="Times New Roman" w:hAnsi="Times New Roman" w:cs="Times New Roman"/>
                <w:sz w:val="28"/>
                <w:szCs w:val="28"/>
                <w:lang w:val="ru-RU"/>
              </w:rPr>
              <w:t>в</w:t>
            </w:r>
            <w:proofErr w:type="spellEnd"/>
            <w:proofErr w:type="gramEnd"/>
            <w:r w:rsidR="00742E87">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та</w:t>
            </w:r>
            <w:proofErr w:type="gramEnd"/>
            <w:r w:rsidR="00742E8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демобілізованих</w:t>
            </w:r>
            <w:proofErr w:type="spellEnd"/>
            <w:r w:rsidR="00742E8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3E3F" w:rsidRDefault="00503E3F" w:rsidP="00821764">
            <w:pPr>
              <w:spacing w:line="256" w:lineRule="auto"/>
              <w:ind w:right="4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905" w:type="dxa"/>
            <w:tcBorders>
              <w:top w:val="single" w:sz="6" w:space="0" w:color="000000"/>
              <w:left w:val="single" w:sz="6" w:space="0" w:color="000000"/>
              <w:bottom w:val="single" w:sz="6" w:space="0" w:color="000000"/>
              <w:right w:val="single" w:sz="6" w:space="0" w:color="000000"/>
            </w:tcBorders>
          </w:tcPr>
          <w:p w:rsidR="00503E3F" w:rsidRPr="00F25F7A" w:rsidRDefault="00503E3F" w:rsidP="00821764">
            <w:pPr>
              <w:spacing w:line="256" w:lineRule="auto"/>
              <w:rPr>
                <w:rFonts w:ascii="Times New Roman" w:hAnsi="Times New Roman" w:cs="Times New Roman"/>
                <w:sz w:val="28"/>
                <w:szCs w:val="28"/>
              </w:rPr>
            </w:pPr>
          </w:p>
        </w:tc>
      </w:tr>
      <w:tr w:rsidR="00EA5A4E" w:rsidRPr="00F25F7A" w:rsidTr="00EA5A4E">
        <w:trPr>
          <w:trHeight w:val="315"/>
        </w:trPr>
        <w:tc>
          <w:tcPr>
            <w:tcW w:w="5396" w:type="dxa"/>
            <w:gridSpan w:val="2"/>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b/>
                <w:sz w:val="28"/>
                <w:szCs w:val="28"/>
              </w:rPr>
            </w:pPr>
            <w:r w:rsidRPr="00F25F7A">
              <w:rPr>
                <w:rFonts w:ascii="Times New Roman" w:hAnsi="Times New Roman" w:cs="Times New Roman"/>
                <w:b/>
                <w:sz w:val="28"/>
                <w:szCs w:val="28"/>
              </w:rPr>
              <w:t xml:space="preserve">             Разом</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503E3F" w:rsidP="00821764">
            <w:pPr>
              <w:spacing w:line="256" w:lineRule="auto"/>
              <w:ind w:right="45"/>
              <w:jc w:val="center"/>
              <w:rPr>
                <w:rFonts w:ascii="Times New Roman" w:hAnsi="Times New Roman" w:cs="Times New Roman"/>
                <w:b/>
                <w:sz w:val="28"/>
                <w:szCs w:val="28"/>
              </w:rPr>
            </w:pPr>
            <w:r>
              <w:rPr>
                <w:rFonts w:ascii="Times New Roman" w:hAnsi="Times New Roman" w:cs="Times New Roman"/>
                <w:b/>
                <w:sz w:val="28"/>
                <w:szCs w:val="28"/>
              </w:rPr>
              <w:t>4</w:t>
            </w:r>
          </w:p>
        </w:tc>
        <w:tc>
          <w:tcPr>
            <w:tcW w:w="2905" w:type="dxa"/>
            <w:tcBorders>
              <w:top w:val="single" w:sz="6" w:space="0" w:color="000000"/>
              <w:left w:val="single" w:sz="6" w:space="0" w:color="000000"/>
              <w:bottom w:val="single" w:sz="6" w:space="0" w:color="000000"/>
              <w:right w:val="single" w:sz="6" w:space="0" w:color="000000"/>
            </w:tcBorders>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301"/>
        </w:trPr>
        <w:tc>
          <w:tcPr>
            <w:tcW w:w="807" w:type="dxa"/>
            <w:tcBorders>
              <w:top w:val="single" w:sz="6" w:space="0" w:color="000000"/>
              <w:left w:val="single" w:sz="6" w:space="0" w:color="000000"/>
              <w:bottom w:val="single" w:sz="6" w:space="0" w:color="000000"/>
              <w:right w:val="nil"/>
            </w:tcBorders>
          </w:tcPr>
          <w:p w:rsidR="00EA5A4E" w:rsidRPr="00F25F7A" w:rsidRDefault="00EA5A4E" w:rsidP="00821764">
            <w:pPr>
              <w:spacing w:line="256" w:lineRule="auto"/>
              <w:rPr>
                <w:rFonts w:ascii="Times New Roman" w:hAnsi="Times New Roman" w:cs="Times New Roman"/>
                <w:sz w:val="28"/>
                <w:szCs w:val="28"/>
              </w:rPr>
            </w:pPr>
          </w:p>
        </w:tc>
        <w:tc>
          <w:tcPr>
            <w:tcW w:w="8790" w:type="dxa"/>
            <w:gridSpan w:val="3"/>
            <w:tcBorders>
              <w:top w:val="single" w:sz="6" w:space="0" w:color="000000"/>
              <w:left w:val="nil"/>
              <w:bottom w:val="single" w:sz="6" w:space="0" w:color="000000"/>
              <w:right w:val="single" w:sz="6" w:space="0" w:color="000000"/>
            </w:tcBorders>
            <w:hideMark/>
          </w:tcPr>
          <w:p w:rsidR="00EA5A4E" w:rsidRPr="00F25F7A" w:rsidRDefault="00EA5A4E" w:rsidP="00821764">
            <w:pPr>
              <w:spacing w:line="256" w:lineRule="auto"/>
              <w:ind w:right="889"/>
              <w:jc w:val="center"/>
              <w:rPr>
                <w:rFonts w:ascii="Times New Roman" w:hAnsi="Times New Roman" w:cs="Times New Roman"/>
                <w:b/>
                <w:sz w:val="28"/>
                <w:szCs w:val="28"/>
              </w:rPr>
            </w:pPr>
            <w:r w:rsidRPr="00F25F7A">
              <w:rPr>
                <w:rFonts w:ascii="Times New Roman" w:hAnsi="Times New Roman" w:cs="Times New Roman"/>
                <w:b/>
                <w:sz w:val="28"/>
                <w:szCs w:val="28"/>
              </w:rPr>
              <w:t>Відділення соціальної допомоги вдома</w:t>
            </w:r>
          </w:p>
        </w:tc>
      </w:tr>
      <w:tr w:rsidR="00EA5A4E" w:rsidRPr="00F25F7A" w:rsidTr="00EA5A4E">
        <w:trPr>
          <w:trHeight w:val="315"/>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5"/>
              <w:jc w:val="center"/>
              <w:rPr>
                <w:rFonts w:ascii="Times New Roman" w:hAnsi="Times New Roman" w:cs="Times New Roman"/>
                <w:sz w:val="28"/>
                <w:szCs w:val="28"/>
              </w:rPr>
            </w:pPr>
            <w:r>
              <w:rPr>
                <w:rFonts w:ascii="Times New Roman" w:hAnsi="Times New Roman" w:cs="Times New Roman"/>
                <w:sz w:val="28"/>
                <w:szCs w:val="28"/>
              </w:rPr>
              <w:t>5</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sidRPr="00F25F7A">
              <w:rPr>
                <w:rFonts w:ascii="Times New Roman" w:hAnsi="Times New Roman" w:cs="Times New Roman"/>
                <w:sz w:val="28"/>
                <w:szCs w:val="28"/>
              </w:rPr>
              <w:t xml:space="preserve">Завідувач  відділення </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45"/>
              <w:jc w:val="center"/>
              <w:rPr>
                <w:rFonts w:ascii="Times New Roman" w:hAnsi="Times New Roman" w:cs="Times New Roman"/>
                <w:sz w:val="28"/>
                <w:szCs w:val="28"/>
              </w:rPr>
            </w:pPr>
            <w:r w:rsidRPr="00F25F7A">
              <w:rPr>
                <w:rFonts w:ascii="Times New Roman" w:hAnsi="Times New Roman" w:cs="Times New Roman"/>
                <w:sz w:val="28"/>
                <w:szCs w:val="28"/>
              </w:rPr>
              <w:t xml:space="preserve">1 </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300"/>
        </w:trPr>
        <w:tc>
          <w:tcPr>
            <w:tcW w:w="807"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75"/>
              <w:jc w:val="center"/>
              <w:rPr>
                <w:rFonts w:ascii="Times New Roman" w:hAnsi="Times New Roman" w:cs="Times New Roman"/>
                <w:sz w:val="28"/>
                <w:szCs w:val="28"/>
              </w:rPr>
            </w:pPr>
            <w:r>
              <w:rPr>
                <w:rFonts w:ascii="Times New Roman" w:hAnsi="Times New Roman" w:cs="Times New Roman"/>
                <w:sz w:val="28"/>
                <w:szCs w:val="28"/>
              </w:rPr>
              <w:t>6</w:t>
            </w:r>
          </w:p>
        </w:tc>
        <w:tc>
          <w:tcPr>
            <w:tcW w:w="4589"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sidRPr="00F25F7A">
              <w:rPr>
                <w:rFonts w:ascii="Times New Roman" w:hAnsi="Times New Roman" w:cs="Times New Roman"/>
                <w:sz w:val="28"/>
                <w:szCs w:val="28"/>
              </w:rPr>
              <w:t xml:space="preserve">Соціальний робітник </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45"/>
              <w:jc w:val="center"/>
              <w:rPr>
                <w:rFonts w:ascii="Times New Roman" w:hAnsi="Times New Roman" w:cs="Times New Roman"/>
                <w:sz w:val="28"/>
                <w:szCs w:val="28"/>
              </w:rPr>
            </w:pPr>
            <w:r w:rsidRPr="00F25F7A">
              <w:rPr>
                <w:rFonts w:ascii="Times New Roman" w:hAnsi="Times New Roman" w:cs="Times New Roman"/>
                <w:sz w:val="28"/>
                <w:szCs w:val="28"/>
              </w:rPr>
              <w:t>6</w:t>
            </w:r>
          </w:p>
        </w:tc>
        <w:tc>
          <w:tcPr>
            <w:tcW w:w="2905"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300"/>
        </w:trPr>
        <w:tc>
          <w:tcPr>
            <w:tcW w:w="5396" w:type="dxa"/>
            <w:gridSpan w:val="2"/>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sz w:val="28"/>
                <w:szCs w:val="28"/>
              </w:rPr>
            </w:pPr>
            <w:r w:rsidRPr="00F25F7A">
              <w:rPr>
                <w:rFonts w:ascii="Times New Roman" w:hAnsi="Times New Roman" w:cs="Times New Roman"/>
                <w:b/>
                <w:sz w:val="28"/>
                <w:szCs w:val="28"/>
              </w:rPr>
              <w:t xml:space="preserve">             Разом</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ind w:right="45"/>
              <w:jc w:val="center"/>
              <w:rPr>
                <w:rFonts w:ascii="Times New Roman" w:hAnsi="Times New Roman" w:cs="Times New Roman"/>
                <w:b/>
                <w:sz w:val="28"/>
                <w:szCs w:val="28"/>
              </w:rPr>
            </w:pPr>
            <w:r w:rsidRPr="00F25F7A">
              <w:rPr>
                <w:rFonts w:ascii="Times New Roman" w:hAnsi="Times New Roman" w:cs="Times New Roman"/>
                <w:b/>
                <w:sz w:val="28"/>
                <w:szCs w:val="28"/>
              </w:rPr>
              <w:t>7</w:t>
            </w:r>
          </w:p>
        </w:tc>
        <w:tc>
          <w:tcPr>
            <w:tcW w:w="2905" w:type="dxa"/>
            <w:tcBorders>
              <w:top w:val="single" w:sz="6" w:space="0" w:color="000000"/>
              <w:left w:val="single" w:sz="6" w:space="0" w:color="000000"/>
              <w:bottom w:val="single" w:sz="6" w:space="0" w:color="000000"/>
              <w:right w:val="single" w:sz="6" w:space="0" w:color="000000"/>
            </w:tcBorders>
          </w:tcPr>
          <w:p w:rsidR="00EA5A4E" w:rsidRPr="00F25F7A" w:rsidRDefault="00EA5A4E" w:rsidP="00821764">
            <w:pPr>
              <w:spacing w:line="256" w:lineRule="auto"/>
              <w:rPr>
                <w:rFonts w:ascii="Times New Roman" w:hAnsi="Times New Roman" w:cs="Times New Roman"/>
                <w:sz w:val="28"/>
                <w:szCs w:val="28"/>
              </w:rPr>
            </w:pPr>
          </w:p>
        </w:tc>
      </w:tr>
      <w:tr w:rsidR="00EA5A4E" w:rsidRPr="00F25F7A" w:rsidTr="00EA5A4E">
        <w:trPr>
          <w:trHeight w:val="300"/>
        </w:trPr>
        <w:tc>
          <w:tcPr>
            <w:tcW w:w="5396" w:type="dxa"/>
            <w:gridSpan w:val="2"/>
            <w:tcBorders>
              <w:top w:val="single" w:sz="6" w:space="0" w:color="000000"/>
              <w:left w:val="single" w:sz="6" w:space="0" w:color="000000"/>
              <w:bottom w:val="single" w:sz="6" w:space="0" w:color="000000"/>
              <w:right w:val="single" w:sz="6" w:space="0" w:color="000000"/>
            </w:tcBorders>
            <w:hideMark/>
          </w:tcPr>
          <w:p w:rsidR="00EA5A4E" w:rsidRPr="00F25F7A" w:rsidRDefault="00EA5A4E" w:rsidP="00821764">
            <w:pPr>
              <w:spacing w:line="256" w:lineRule="auto"/>
              <w:rPr>
                <w:rFonts w:ascii="Times New Roman" w:hAnsi="Times New Roman" w:cs="Times New Roman"/>
                <w:b/>
                <w:sz w:val="28"/>
                <w:szCs w:val="28"/>
              </w:rPr>
            </w:pPr>
            <w:r w:rsidRPr="00F25F7A">
              <w:rPr>
                <w:rFonts w:ascii="Times New Roman" w:hAnsi="Times New Roman" w:cs="Times New Roman"/>
                <w:b/>
                <w:sz w:val="28"/>
                <w:szCs w:val="28"/>
              </w:rPr>
              <w:t xml:space="preserve">            РАЗОМ</w:t>
            </w:r>
          </w:p>
        </w:tc>
        <w:tc>
          <w:tcPr>
            <w:tcW w:w="1296" w:type="dxa"/>
            <w:tcBorders>
              <w:top w:val="single" w:sz="6" w:space="0" w:color="000000"/>
              <w:left w:val="single" w:sz="6" w:space="0" w:color="000000"/>
              <w:bottom w:val="single" w:sz="6" w:space="0" w:color="000000"/>
              <w:right w:val="single" w:sz="6" w:space="0" w:color="000000"/>
            </w:tcBorders>
            <w:hideMark/>
          </w:tcPr>
          <w:p w:rsidR="00EA5A4E" w:rsidRPr="00F25F7A" w:rsidRDefault="00EA5A4E" w:rsidP="00503E3F">
            <w:pPr>
              <w:spacing w:line="256" w:lineRule="auto"/>
              <w:ind w:right="45"/>
              <w:jc w:val="center"/>
              <w:rPr>
                <w:rFonts w:ascii="Times New Roman" w:hAnsi="Times New Roman" w:cs="Times New Roman"/>
                <w:b/>
                <w:sz w:val="28"/>
                <w:szCs w:val="28"/>
              </w:rPr>
            </w:pPr>
            <w:r w:rsidRPr="00F25F7A">
              <w:rPr>
                <w:rFonts w:ascii="Times New Roman" w:hAnsi="Times New Roman" w:cs="Times New Roman"/>
                <w:b/>
                <w:sz w:val="28"/>
                <w:szCs w:val="28"/>
              </w:rPr>
              <w:t>1</w:t>
            </w:r>
            <w:r w:rsidR="00503E3F">
              <w:rPr>
                <w:rFonts w:ascii="Times New Roman" w:hAnsi="Times New Roman" w:cs="Times New Roman"/>
                <w:b/>
                <w:sz w:val="28"/>
                <w:szCs w:val="28"/>
              </w:rPr>
              <w:t>1</w:t>
            </w:r>
          </w:p>
        </w:tc>
        <w:tc>
          <w:tcPr>
            <w:tcW w:w="2905" w:type="dxa"/>
            <w:tcBorders>
              <w:top w:val="single" w:sz="6" w:space="0" w:color="000000"/>
              <w:left w:val="single" w:sz="6" w:space="0" w:color="000000"/>
              <w:bottom w:val="single" w:sz="6" w:space="0" w:color="000000"/>
              <w:right w:val="single" w:sz="6" w:space="0" w:color="000000"/>
            </w:tcBorders>
          </w:tcPr>
          <w:p w:rsidR="00EA5A4E" w:rsidRPr="00F25F7A" w:rsidRDefault="00EA5A4E" w:rsidP="00821764">
            <w:pPr>
              <w:spacing w:line="256" w:lineRule="auto"/>
              <w:rPr>
                <w:rFonts w:ascii="Times New Roman" w:hAnsi="Times New Roman" w:cs="Times New Roman"/>
                <w:sz w:val="28"/>
                <w:szCs w:val="28"/>
              </w:rPr>
            </w:pPr>
          </w:p>
        </w:tc>
      </w:tr>
    </w:tbl>
    <w:p w:rsidR="0025064C" w:rsidRPr="0062419E" w:rsidRDefault="0025064C" w:rsidP="00EA5A4E">
      <w:pPr>
        <w:spacing w:after="0"/>
        <w:rPr>
          <w:rFonts w:ascii="Times New Roman" w:hAnsi="Times New Roman" w:cs="Times New Roman"/>
        </w:rPr>
      </w:pPr>
    </w:p>
    <w:sectPr w:rsidR="0025064C" w:rsidRPr="0062419E" w:rsidSect="00594116">
      <w:pgSz w:w="11906" w:h="16838"/>
      <w:pgMar w:top="1418" w:right="849" w:bottom="852" w:left="1276"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F69"/>
    <w:multiLevelType w:val="hybridMultilevel"/>
    <w:tmpl w:val="C46859C4"/>
    <w:lvl w:ilvl="0" w:tplc="302EAE78">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8B3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6D9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41BB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C1AC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2E3A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4D78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E674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C403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B466A0"/>
    <w:multiLevelType w:val="hybridMultilevel"/>
    <w:tmpl w:val="A8160842"/>
    <w:lvl w:ilvl="0" w:tplc="413C1B36">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C68E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A58B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8AE9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A69F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A9CB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2781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2142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4555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E36DBC"/>
    <w:multiLevelType w:val="hybridMultilevel"/>
    <w:tmpl w:val="35A21450"/>
    <w:lvl w:ilvl="0" w:tplc="91CCDDA6">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4EE9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AB5C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86A7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1FD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6FE4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C80E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0D67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036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FA2EED"/>
    <w:multiLevelType w:val="hybridMultilevel"/>
    <w:tmpl w:val="DDF812C2"/>
    <w:lvl w:ilvl="0" w:tplc="1618155C">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20F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4C17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E21D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6985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228A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0D31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C440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C070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1D009F5"/>
    <w:multiLevelType w:val="hybridMultilevel"/>
    <w:tmpl w:val="625A951A"/>
    <w:lvl w:ilvl="0" w:tplc="9CDE7244">
      <w:start w:val="2020"/>
      <w:numFmt w:val="decimal"/>
      <w:lvlText w:val="%1"/>
      <w:lvlJc w:val="left"/>
      <w:pPr>
        <w:ind w:left="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0CE30">
      <w:start w:val="1"/>
      <w:numFmt w:val="lowerLetter"/>
      <w:lvlText w:val="%2"/>
      <w:lvlJc w:val="left"/>
      <w:pPr>
        <w:ind w:left="1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EDD7E">
      <w:start w:val="1"/>
      <w:numFmt w:val="lowerRoman"/>
      <w:lvlText w:val="%3"/>
      <w:lvlJc w:val="left"/>
      <w:pPr>
        <w:ind w:left="2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217DC">
      <w:start w:val="1"/>
      <w:numFmt w:val="decimal"/>
      <w:lvlText w:val="%4"/>
      <w:lvlJc w:val="left"/>
      <w:pPr>
        <w:ind w:left="2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C48224">
      <w:start w:val="1"/>
      <w:numFmt w:val="lowerLetter"/>
      <w:lvlText w:val="%5"/>
      <w:lvlJc w:val="left"/>
      <w:pPr>
        <w:ind w:left="3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089B8">
      <w:start w:val="1"/>
      <w:numFmt w:val="lowerRoman"/>
      <w:lvlText w:val="%6"/>
      <w:lvlJc w:val="left"/>
      <w:pPr>
        <w:ind w:left="4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40748">
      <w:start w:val="1"/>
      <w:numFmt w:val="decimal"/>
      <w:lvlText w:val="%7"/>
      <w:lvlJc w:val="left"/>
      <w:pPr>
        <w:ind w:left="5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05CD0">
      <w:start w:val="1"/>
      <w:numFmt w:val="lowerLetter"/>
      <w:lvlText w:val="%8"/>
      <w:lvlJc w:val="left"/>
      <w:pPr>
        <w:ind w:left="5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EB9A6">
      <w:start w:val="1"/>
      <w:numFmt w:val="lowerRoman"/>
      <w:lvlText w:val="%9"/>
      <w:lvlJc w:val="left"/>
      <w:pPr>
        <w:ind w:left="6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30B45DF"/>
    <w:multiLevelType w:val="multilevel"/>
    <w:tmpl w:val="9B4892D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7E55F23"/>
    <w:multiLevelType w:val="multilevel"/>
    <w:tmpl w:val="9B4892D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EE66702"/>
    <w:multiLevelType w:val="hybridMultilevel"/>
    <w:tmpl w:val="1084FCB8"/>
    <w:lvl w:ilvl="0" w:tplc="A844EAF6">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8114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2033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ED0E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8C70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423F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0355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90E42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44E8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5562F5"/>
    <w:multiLevelType w:val="hybridMultilevel"/>
    <w:tmpl w:val="40705F96"/>
    <w:lvl w:ilvl="0" w:tplc="5E72A4F4">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03CF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420F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20C8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C9E3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29F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876E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A6DF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483C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248274E"/>
    <w:multiLevelType w:val="hybridMultilevel"/>
    <w:tmpl w:val="3E22FFD8"/>
    <w:lvl w:ilvl="0" w:tplc="A0C8971A">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8B84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2FBF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C1C1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51F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07DE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40C2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0A27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8F79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C9A1E3B"/>
    <w:multiLevelType w:val="hybridMultilevel"/>
    <w:tmpl w:val="00065076"/>
    <w:lvl w:ilvl="0" w:tplc="226AAF6C">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8D80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E107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EE27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A36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4A3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ACB1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A53B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2592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41405D7"/>
    <w:multiLevelType w:val="hybridMultilevel"/>
    <w:tmpl w:val="7E36479C"/>
    <w:lvl w:ilvl="0" w:tplc="8C424096">
      <w:start w:val="2020"/>
      <w:numFmt w:val="decimal"/>
      <w:lvlText w:val="%1"/>
      <w:lvlJc w:val="left"/>
      <w:pPr>
        <w:ind w:left="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AF8B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62BF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7B3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E851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A63A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8A0C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4672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4345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D7D0534"/>
    <w:multiLevelType w:val="hybridMultilevel"/>
    <w:tmpl w:val="A0AC8054"/>
    <w:lvl w:ilvl="0" w:tplc="9376A144">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A3AB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08B8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0342C">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4C684">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FB5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C089C">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E7D26">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6CB1E">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ED754B3"/>
    <w:multiLevelType w:val="hybridMultilevel"/>
    <w:tmpl w:val="38289FEE"/>
    <w:lvl w:ilvl="0" w:tplc="0588A7D6">
      <w:start w:val="2020"/>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2062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03CC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03E8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4542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08CD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0997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0F90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8DAE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0"/>
  </w:num>
  <w:num w:numId="4">
    <w:abstractNumId w:val="11"/>
  </w:num>
  <w:num w:numId="5">
    <w:abstractNumId w:val="8"/>
  </w:num>
  <w:num w:numId="6">
    <w:abstractNumId w:val="13"/>
  </w:num>
  <w:num w:numId="7">
    <w:abstractNumId w:val="7"/>
  </w:num>
  <w:num w:numId="8">
    <w:abstractNumId w:val="2"/>
  </w:num>
  <w:num w:numId="9">
    <w:abstractNumId w:val="0"/>
  </w:num>
  <w:num w:numId="10">
    <w:abstractNumId w:val="12"/>
  </w:num>
  <w:num w:numId="11">
    <w:abstractNumId w:val="3"/>
  </w:num>
  <w:num w:numId="12">
    <w:abstractNumId w:val="1"/>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064C"/>
    <w:rsid w:val="00001ED9"/>
    <w:rsid w:val="000033C4"/>
    <w:rsid w:val="00012B11"/>
    <w:rsid w:val="000948E7"/>
    <w:rsid w:val="00105AED"/>
    <w:rsid w:val="001C12CF"/>
    <w:rsid w:val="001D429A"/>
    <w:rsid w:val="001F7478"/>
    <w:rsid w:val="00231A91"/>
    <w:rsid w:val="0025064C"/>
    <w:rsid w:val="00275987"/>
    <w:rsid w:val="002856A7"/>
    <w:rsid w:val="00302712"/>
    <w:rsid w:val="00332A70"/>
    <w:rsid w:val="00335E47"/>
    <w:rsid w:val="00372EBE"/>
    <w:rsid w:val="00387CDC"/>
    <w:rsid w:val="003D0A24"/>
    <w:rsid w:val="003E50A0"/>
    <w:rsid w:val="003F51D7"/>
    <w:rsid w:val="004504D7"/>
    <w:rsid w:val="00452883"/>
    <w:rsid w:val="00456969"/>
    <w:rsid w:val="004E1315"/>
    <w:rsid w:val="00500EAB"/>
    <w:rsid w:val="00503E3F"/>
    <w:rsid w:val="00523E38"/>
    <w:rsid w:val="005534E0"/>
    <w:rsid w:val="00556DEA"/>
    <w:rsid w:val="00566BFE"/>
    <w:rsid w:val="005709D1"/>
    <w:rsid w:val="00594116"/>
    <w:rsid w:val="00595AA1"/>
    <w:rsid w:val="005E6A60"/>
    <w:rsid w:val="005F54DD"/>
    <w:rsid w:val="006176AE"/>
    <w:rsid w:val="006240DE"/>
    <w:rsid w:val="0062419E"/>
    <w:rsid w:val="006674E6"/>
    <w:rsid w:val="006A07BE"/>
    <w:rsid w:val="006A2475"/>
    <w:rsid w:val="006A5E1C"/>
    <w:rsid w:val="006A7ECD"/>
    <w:rsid w:val="006D1B9B"/>
    <w:rsid w:val="006D2FFF"/>
    <w:rsid w:val="006D31E3"/>
    <w:rsid w:val="006D7B92"/>
    <w:rsid w:val="006F5A50"/>
    <w:rsid w:val="006F70B9"/>
    <w:rsid w:val="00741475"/>
    <w:rsid w:val="00742E87"/>
    <w:rsid w:val="00750FC3"/>
    <w:rsid w:val="00773235"/>
    <w:rsid w:val="007B377A"/>
    <w:rsid w:val="007F4964"/>
    <w:rsid w:val="00804553"/>
    <w:rsid w:val="00882954"/>
    <w:rsid w:val="008C1C52"/>
    <w:rsid w:val="008D59F2"/>
    <w:rsid w:val="00952842"/>
    <w:rsid w:val="00970897"/>
    <w:rsid w:val="009920C7"/>
    <w:rsid w:val="009F3EAD"/>
    <w:rsid w:val="00A41B00"/>
    <w:rsid w:val="00A55CEC"/>
    <w:rsid w:val="00AD4F00"/>
    <w:rsid w:val="00B104D5"/>
    <w:rsid w:val="00B13857"/>
    <w:rsid w:val="00B17979"/>
    <w:rsid w:val="00B35A41"/>
    <w:rsid w:val="00B47BBE"/>
    <w:rsid w:val="00C43EFE"/>
    <w:rsid w:val="00CE6AA3"/>
    <w:rsid w:val="00D5588B"/>
    <w:rsid w:val="00DA1CBB"/>
    <w:rsid w:val="00DC11C8"/>
    <w:rsid w:val="00DE1ECF"/>
    <w:rsid w:val="00E90CE5"/>
    <w:rsid w:val="00E91B67"/>
    <w:rsid w:val="00EA5A4E"/>
    <w:rsid w:val="00F077AA"/>
    <w:rsid w:val="00F4744F"/>
    <w:rsid w:val="00F47C06"/>
    <w:rsid w:val="00F657B6"/>
    <w:rsid w:val="00F93F8D"/>
    <w:rsid w:val="00FA2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BE"/>
    <w:rPr>
      <w:rFonts w:ascii="Calibri" w:eastAsia="Calibri" w:hAnsi="Calibri" w:cs="Calibri"/>
      <w:color w:val="000000"/>
    </w:rPr>
  </w:style>
  <w:style w:type="paragraph" w:styleId="1">
    <w:name w:val="heading 1"/>
    <w:next w:val="a"/>
    <w:link w:val="10"/>
    <w:uiPriority w:val="9"/>
    <w:unhideWhenUsed/>
    <w:qFormat/>
    <w:rsid w:val="00B47BBE"/>
    <w:pPr>
      <w:keepNext/>
      <w:keepLines/>
      <w:spacing w:after="3" w:line="270" w:lineRule="auto"/>
      <w:ind w:left="10" w:right="218"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6241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47BBE"/>
    <w:rPr>
      <w:rFonts w:ascii="Times New Roman" w:eastAsia="Times New Roman" w:hAnsi="Times New Roman" w:cs="Times New Roman"/>
      <w:b/>
      <w:color w:val="000000"/>
      <w:sz w:val="28"/>
    </w:rPr>
  </w:style>
  <w:style w:type="table" w:customStyle="1" w:styleId="TableGrid">
    <w:name w:val="TableGrid"/>
    <w:rsid w:val="00B47BB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35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5E47"/>
    <w:rPr>
      <w:rFonts w:ascii="Segoe UI" w:eastAsia="Calibri" w:hAnsi="Segoe UI" w:cs="Segoe UI"/>
      <w:color w:val="000000"/>
      <w:sz w:val="18"/>
      <w:szCs w:val="18"/>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nhideWhenUsed/>
    <w:rsid w:val="00952842"/>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4">
    <w:name w:val="Основний текст (4)"/>
    <w:rsid w:val="00952842"/>
    <w:rPr>
      <w:rFonts w:ascii="Times New Roman" w:eastAsia="Times New Roman" w:hAnsi="Times New Roman" w:cs="Times New Roman"/>
      <w:b/>
      <w:bCs/>
      <w:i w:val="0"/>
      <w:iCs w:val="0"/>
      <w:strike w:val="0"/>
      <w:dstrike w:val="0"/>
      <w:color w:val="000000"/>
      <w:spacing w:val="-10"/>
      <w:w w:val="100"/>
      <w:position w:val="0"/>
      <w:sz w:val="20"/>
      <w:szCs w:val="20"/>
      <w:u w:val="none"/>
      <w:vertAlign w:val="baseline"/>
      <w:lang w:val="uk-UA" w:eastAsia="uk-UA" w:bidi="uk-UA"/>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952842"/>
    <w:rPr>
      <w:rFonts w:ascii="Times New Roman" w:eastAsia="Times New Roman" w:hAnsi="Times New Roman" w:cs="Times New Roman"/>
      <w:sz w:val="24"/>
      <w:szCs w:val="24"/>
      <w:lang w:val="ru-RU" w:eastAsia="ru-RU"/>
    </w:rPr>
  </w:style>
  <w:style w:type="table" w:customStyle="1" w:styleId="TableGrid1">
    <w:name w:val="TableGrid1"/>
    <w:rsid w:val="00452883"/>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2419E"/>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8D59F2"/>
    <w:pPr>
      <w:ind w:left="720"/>
      <w:contextualSpacing/>
    </w:pPr>
  </w:style>
  <w:style w:type="character" w:customStyle="1" w:styleId="rvts9">
    <w:name w:val="rvts9"/>
    <w:basedOn w:val="a0"/>
    <w:rsid w:val="00882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 w:line="270" w:lineRule="auto"/>
      <w:ind w:left="10" w:right="218"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6241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35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5E47"/>
    <w:rPr>
      <w:rFonts w:ascii="Segoe UI" w:eastAsia="Calibri" w:hAnsi="Segoe UI" w:cs="Segoe UI"/>
      <w:color w:val="000000"/>
      <w:sz w:val="18"/>
      <w:szCs w:val="18"/>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nhideWhenUsed/>
    <w:rsid w:val="00952842"/>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4">
    <w:name w:val="Основний текст (4)"/>
    <w:rsid w:val="00952842"/>
    <w:rPr>
      <w:rFonts w:ascii="Times New Roman" w:eastAsia="Times New Roman" w:hAnsi="Times New Roman" w:cs="Times New Roman"/>
      <w:b/>
      <w:bCs/>
      <w:i w:val="0"/>
      <w:iCs w:val="0"/>
      <w:strike w:val="0"/>
      <w:dstrike w:val="0"/>
      <w:color w:val="000000"/>
      <w:spacing w:val="-10"/>
      <w:w w:val="100"/>
      <w:position w:val="0"/>
      <w:sz w:val="20"/>
      <w:szCs w:val="20"/>
      <w:u w:val="none"/>
      <w:vertAlign w:val="baseline"/>
      <w:lang w:val="uk-UA" w:eastAsia="uk-UA" w:bidi="uk-UA"/>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952842"/>
    <w:rPr>
      <w:rFonts w:ascii="Times New Roman" w:eastAsia="Times New Roman" w:hAnsi="Times New Roman" w:cs="Times New Roman"/>
      <w:sz w:val="24"/>
      <w:szCs w:val="24"/>
      <w:lang w:val="ru-RU" w:eastAsia="ru-RU"/>
    </w:rPr>
  </w:style>
  <w:style w:type="table" w:customStyle="1" w:styleId="TableGrid1">
    <w:name w:val="TableGrid1"/>
    <w:rsid w:val="00452883"/>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2419E"/>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8D59F2"/>
    <w:pPr>
      <w:ind w:left="720"/>
      <w:contextualSpacing/>
    </w:pPr>
  </w:style>
  <w:style w:type="character" w:customStyle="1" w:styleId="rvts9">
    <w:name w:val="rvts9"/>
    <w:basedOn w:val="a0"/>
    <w:rsid w:val="00882954"/>
  </w:style>
</w:styles>
</file>

<file path=word/webSettings.xml><?xml version="1.0" encoding="utf-8"?>
<w:webSettings xmlns:r="http://schemas.openxmlformats.org/officeDocument/2006/relationships" xmlns:w="http://schemas.openxmlformats.org/wordprocessingml/2006/main">
  <w:divs>
    <w:div w:id="1210678684">
      <w:bodyDiv w:val="1"/>
      <w:marLeft w:val="0"/>
      <w:marRight w:val="0"/>
      <w:marTop w:val="0"/>
      <w:marBottom w:val="0"/>
      <w:divBdr>
        <w:top w:val="none" w:sz="0" w:space="0" w:color="auto"/>
        <w:left w:val="none" w:sz="0" w:space="0" w:color="auto"/>
        <w:bottom w:val="none" w:sz="0" w:space="0" w:color="auto"/>
        <w:right w:val="none" w:sz="0" w:space="0" w:color="auto"/>
      </w:divBdr>
    </w:div>
    <w:div w:id="2067873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15</cp:revision>
  <cp:lastPrinted>2024-09-12T09:55:00Z</cp:lastPrinted>
  <dcterms:created xsi:type="dcterms:W3CDTF">2024-09-09T13:01:00Z</dcterms:created>
  <dcterms:modified xsi:type="dcterms:W3CDTF">2024-09-16T12:47:00Z</dcterms:modified>
</cp:coreProperties>
</file>